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B10" w:rsidRDefault="00504B10" w:rsidP="00504B10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4239BF">
        <w:rPr>
          <w:rFonts w:ascii="Times New Roman" w:hAnsi="Times New Roman" w:cs="Times New Roman"/>
          <w:b/>
          <w:sz w:val="30"/>
          <w:szCs w:val="30"/>
        </w:rPr>
        <w:t>Задания для практических работ</w:t>
      </w:r>
    </w:p>
    <w:p w:rsidR="00743D79" w:rsidRPr="00743D79" w:rsidRDefault="00743D79" w:rsidP="00504B10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4239BF" w:rsidRPr="004239BF" w:rsidRDefault="00743D79" w:rsidP="00504B10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Тема №</w:t>
      </w:r>
      <w:r>
        <w:rPr>
          <w:rFonts w:ascii="Times New Roman" w:hAnsi="Times New Roman" w:cs="Times New Roman"/>
          <w:b/>
          <w:sz w:val="30"/>
          <w:szCs w:val="30"/>
          <w:lang w:val="be-BY"/>
        </w:rPr>
        <w:t>2</w:t>
      </w:r>
      <w:r w:rsidR="00E7672C">
        <w:rPr>
          <w:rFonts w:ascii="Times New Roman" w:hAnsi="Times New Roman" w:cs="Times New Roman"/>
          <w:b/>
          <w:sz w:val="30"/>
          <w:szCs w:val="30"/>
          <w:lang w:val="be-BY"/>
        </w:rPr>
        <w:t>.</w:t>
      </w:r>
      <w:r w:rsidR="004239BF">
        <w:rPr>
          <w:rFonts w:ascii="Times New Roman" w:hAnsi="Times New Roman" w:cs="Times New Roman"/>
          <w:b/>
          <w:sz w:val="30"/>
          <w:szCs w:val="30"/>
        </w:rPr>
        <w:t xml:space="preserve"> Роман-антиутопия Е.И. Замятина «Мы»</w:t>
      </w:r>
    </w:p>
    <w:p w:rsidR="00374EAF" w:rsidRPr="004239BF" w:rsidRDefault="00374EAF" w:rsidP="00374EAF">
      <w:pPr>
        <w:pStyle w:val="a3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239BF">
        <w:rPr>
          <w:rFonts w:ascii="Times New Roman" w:hAnsi="Times New Roman" w:cs="Times New Roman"/>
          <w:sz w:val="30"/>
          <w:szCs w:val="30"/>
          <w:lang w:val="en-US"/>
        </w:rPr>
        <w:t>I</w:t>
      </w:r>
    </w:p>
    <w:p w:rsidR="00814E04" w:rsidRPr="00814E04" w:rsidRDefault="00504B10" w:rsidP="00814E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E55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4E04" w:rsidRPr="00814E04">
        <w:rPr>
          <w:rFonts w:ascii="Times New Roman" w:hAnsi="Times New Roman" w:cs="Times New Roman"/>
          <w:sz w:val="28"/>
          <w:szCs w:val="28"/>
        </w:rPr>
        <w:t xml:space="preserve">Подготовьте сообщение по темам: «А. </w:t>
      </w:r>
      <w:proofErr w:type="spellStart"/>
      <w:r w:rsidR="00814E04" w:rsidRPr="00814E04">
        <w:rPr>
          <w:rFonts w:ascii="Times New Roman" w:hAnsi="Times New Roman" w:cs="Times New Roman"/>
          <w:sz w:val="28"/>
          <w:szCs w:val="28"/>
        </w:rPr>
        <w:t>Гастев</w:t>
      </w:r>
      <w:proofErr w:type="spellEnd"/>
      <w:r w:rsidR="00814E04" w:rsidRPr="00814E04">
        <w:rPr>
          <w:rFonts w:ascii="Times New Roman" w:hAnsi="Times New Roman" w:cs="Times New Roman"/>
          <w:sz w:val="28"/>
          <w:szCs w:val="28"/>
        </w:rPr>
        <w:t xml:space="preserve"> и его теоретическая программа преобразования общества. «Культ машины и коллективистской психологии в пролетарской поэзии».</w:t>
      </w:r>
    </w:p>
    <w:p w:rsidR="00814E04" w:rsidRPr="00814E04" w:rsidRDefault="00137B21" w:rsidP="00814E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B21">
        <w:rPr>
          <w:rFonts w:ascii="Times New Roman" w:hAnsi="Times New Roman" w:cs="Times New Roman"/>
          <w:sz w:val="28"/>
          <w:szCs w:val="28"/>
        </w:rPr>
        <w:t>2</w:t>
      </w:r>
      <w:r w:rsidR="00DE5537">
        <w:rPr>
          <w:rFonts w:ascii="Times New Roman" w:hAnsi="Times New Roman" w:cs="Times New Roman"/>
          <w:sz w:val="28"/>
          <w:szCs w:val="28"/>
        </w:rPr>
        <w:t>.</w:t>
      </w:r>
      <w:r w:rsidRPr="00137B21">
        <w:rPr>
          <w:rFonts w:ascii="Times New Roman" w:hAnsi="Times New Roman" w:cs="Times New Roman"/>
          <w:sz w:val="28"/>
          <w:szCs w:val="28"/>
        </w:rPr>
        <w:t xml:space="preserve"> </w:t>
      </w:r>
      <w:r w:rsidR="00814E04" w:rsidRPr="00814E04">
        <w:rPr>
          <w:rFonts w:ascii="Times New Roman" w:hAnsi="Times New Roman" w:cs="Times New Roman"/>
          <w:sz w:val="28"/>
          <w:szCs w:val="28"/>
        </w:rPr>
        <w:t xml:space="preserve">Прочитайте стихотворения, составляющие наиболее яркие образцы пролетарской поэзии первых послереволюционных лет (В. Александровский «Мы», А. </w:t>
      </w:r>
      <w:proofErr w:type="spellStart"/>
      <w:r w:rsidR="00814E04" w:rsidRPr="00814E04">
        <w:rPr>
          <w:rFonts w:ascii="Times New Roman" w:hAnsi="Times New Roman" w:cs="Times New Roman"/>
          <w:sz w:val="28"/>
          <w:szCs w:val="28"/>
        </w:rPr>
        <w:t>Гастев</w:t>
      </w:r>
      <w:proofErr w:type="spellEnd"/>
      <w:r w:rsidR="00814E04" w:rsidRPr="00814E04">
        <w:rPr>
          <w:rFonts w:ascii="Times New Roman" w:hAnsi="Times New Roman" w:cs="Times New Roman"/>
          <w:sz w:val="28"/>
          <w:szCs w:val="28"/>
        </w:rPr>
        <w:t xml:space="preserve"> «Мы посягнули», В. Кириллов «Мировой коллектив», «Мы», А. </w:t>
      </w:r>
      <w:proofErr w:type="spellStart"/>
      <w:r w:rsidR="00814E04" w:rsidRPr="00814E04">
        <w:rPr>
          <w:rFonts w:ascii="Times New Roman" w:hAnsi="Times New Roman" w:cs="Times New Roman"/>
          <w:sz w:val="28"/>
          <w:szCs w:val="28"/>
        </w:rPr>
        <w:t>Маширов-Самобытник</w:t>
      </w:r>
      <w:proofErr w:type="spellEnd"/>
      <w:r w:rsidR="00814E04" w:rsidRPr="00814E04">
        <w:rPr>
          <w:rFonts w:ascii="Times New Roman" w:hAnsi="Times New Roman" w:cs="Times New Roman"/>
          <w:sz w:val="28"/>
          <w:szCs w:val="28"/>
        </w:rPr>
        <w:t xml:space="preserve"> «Машинный рай», А. </w:t>
      </w:r>
      <w:proofErr w:type="spellStart"/>
      <w:r w:rsidR="00814E04" w:rsidRPr="00814E04">
        <w:rPr>
          <w:rFonts w:ascii="Times New Roman" w:hAnsi="Times New Roman" w:cs="Times New Roman"/>
          <w:sz w:val="28"/>
          <w:szCs w:val="28"/>
        </w:rPr>
        <w:t>Крайский</w:t>
      </w:r>
      <w:proofErr w:type="spellEnd"/>
      <w:r w:rsidR="00814E04" w:rsidRPr="00814E04">
        <w:rPr>
          <w:rFonts w:ascii="Times New Roman" w:hAnsi="Times New Roman" w:cs="Times New Roman"/>
          <w:sz w:val="28"/>
          <w:szCs w:val="28"/>
        </w:rPr>
        <w:t xml:space="preserve"> «Мы – одно»). Какая из основных «заповедей» Пролеткульта, доведенная до абсурда, нашла выражение</w:t>
      </w:r>
      <w:r w:rsidR="00DE5537">
        <w:rPr>
          <w:rFonts w:ascii="Times New Roman" w:hAnsi="Times New Roman" w:cs="Times New Roman"/>
          <w:sz w:val="28"/>
          <w:szCs w:val="28"/>
        </w:rPr>
        <w:t xml:space="preserve"> в пролетарской поэзии</w:t>
      </w:r>
      <w:r w:rsidR="00814E04" w:rsidRPr="00814E04">
        <w:rPr>
          <w:rFonts w:ascii="Times New Roman" w:hAnsi="Times New Roman" w:cs="Times New Roman"/>
          <w:sz w:val="28"/>
          <w:szCs w:val="28"/>
        </w:rPr>
        <w:t xml:space="preserve">? Почему </w:t>
      </w:r>
      <w:r w:rsidR="00DE5537">
        <w:rPr>
          <w:rFonts w:ascii="Times New Roman" w:hAnsi="Times New Roman" w:cs="Times New Roman"/>
          <w:sz w:val="28"/>
          <w:szCs w:val="28"/>
        </w:rPr>
        <w:t>многие стихотворения</w:t>
      </w:r>
      <w:r w:rsidR="00814E04" w:rsidRPr="00814E04">
        <w:rPr>
          <w:rFonts w:ascii="Times New Roman" w:hAnsi="Times New Roman" w:cs="Times New Roman"/>
          <w:sz w:val="28"/>
          <w:szCs w:val="28"/>
        </w:rPr>
        <w:t xml:space="preserve"> пролетарских поэтов называлось «МЫ»? </w:t>
      </w:r>
    </w:p>
    <w:p w:rsidR="00814E04" w:rsidRDefault="00137B21" w:rsidP="00814E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B21">
        <w:rPr>
          <w:rFonts w:ascii="Times New Roman" w:hAnsi="Times New Roman" w:cs="Times New Roman"/>
          <w:sz w:val="28"/>
          <w:szCs w:val="28"/>
        </w:rPr>
        <w:t>3</w:t>
      </w:r>
      <w:r w:rsidR="00DE5537">
        <w:rPr>
          <w:rFonts w:ascii="Times New Roman" w:hAnsi="Times New Roman" w:cs="Times New Roman"/>
          <w:sz w:val="28"/>
          <w:szCs w:val="28"/>
        </w:rPr>
        <w:t>.</w:t>
      </w:r>
      <w:r w:rsidRPr="00137B21">
        <w:rPr>
          <w:rFonts w:ascii="Times New Roman" w:hAnsi="Times New Roman" w:cs="Times New Roman"/>
          <w:sz w:val="28"/>
          <w:szCs w:val="28"/>
        </w:rPr>
        <w:t xml:space="preserve"> </w:t>
      </w:r>
      <w:r w:rsidR="00814E04" w:rsidRPr="00814E04">
        <w:rPr>
          <w:rFonts w:ascii="Times New Roman" w:hAnsi="Times New Roman" w:cs="Times New Roman"/>
          <w:sz w:val="28"/>
          <w:szCs w:val="28"/>
        </w:rPr>
        <w:t xml:space="preserve">Выделите </w:t>
      </w:r>
      <w:r w:rsidR="00504B10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814E04" w:rsidRPr="00814E04">
        <w:rPr>
          <w:rFonts w:ascii="Times New Roman" w:hAnsi="Times New Roman" w:cs="Times New Roman"/>
          <w:sz w:val="28"/>
          <w:szCs w:val="28"/>
        </w:rPr>
        <w:t xml:space="preserve">положения пролеткультовской программы переустройства общества, которые </w:t>
      </w:r>
      <w:r w:rsidR="00DE5537">
        <w:rPr>
          <w:rFonts w:ascii="Times New Roman" w:hAnsi="Times New Roman" w:cs="Times New Roman"/>
          <w:sz w:val="28"/>
          <w:szCs w:val="28"/>
        </w:rPr>
        <w:t xml:space="preserve">получили </w:t>
      </w:r>
      <w:r w:rsidR="00814E04" w:rsidRPr="00814E04">
        <w:rPr>
          <w:rFonts w:ascii="Times New Roman" w:hAnsi="Times New Roman" w:cs="Times New Roman"/>
          <w:sz w:val="28"/>
          <w:szCs w:val="28"/>
        </w:rPr>
        <w:t xml:space="preserve">пародийно-гиперболизированное </w:t>
      </w:r>
      <w:r w:rsidR="00DE5537">
        <w:rPr>
          <w:rFonts w:ascii="Times New Roman" w:hAnsi="Times New Roman" w:cs="Times New Roman"/>
          <w:sz w:val="28"/>
          <w:szCs w:val="28"/>
        </w:rPr>
        <w:t xml:space="preserve">отображение </w:t>
      </w:r>
      <w:r w:rsidR="00814E04" w:rsidRPr="00814E04">
        <w:rPr>
          <w:rFonts w:ascii="Times New Roman" w:hAnsi="Times New Roman" w:cs="Times New Roman"/>
          <w:sz w:val="28"/>
          <w:szCs w:val="28"/>
        </w:rPr>
        <w:t xml:space="preserve">в романе Е. Замятина. </w:t>
      </w:r>
    </w:p>
    <w:p w:rsidR="004239BF" w:rsidRPr="00814E04" w:rsidRDefault="004239BF" w:rsidP="00814E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EAF" w:rsidRPr="00374EAF" w:rsidRDefault="00374EAF" w:rsidP="00374E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374EAF" w:rsidRPr="00374EAF" w:rsidRDefault="00137B21" w:rsidP="00374E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B21">
        <w:rPr>
          <w:rFonts w:ascii="Times New Roman" w:hAnsi="Times New Roman" w:cs="Times New Roman"/>
          <w:sz w:val="28"/>
          <w:szCs w:val="28"/>
        </w:rPr>
        <w:t>1</w:t>
      </w:r>
      <w:r w:rsidR="00374EAF" w:rsidRPr="00374EAF">
        <w:rPr>
          <w:rFonts w:ascii="Times New Roman" w:hAnsi="Times New Roman" w:cs="Times New Roman"/>
          <w:sz w:val="28"/>
          <w:szCs w:val="28"/>
        </w:rPr>
        <w:t>.</w:t>
      </w:r>
      <w:r w:rsidR="00374EAF" w:rsidRPr="00374EAF">
        <w:rPr>
          <w:rFonts w:ascii="Times New Roman" w:hAnsi="Times New Roman" w:cs="Times New Roman"/>
          <w:sz w:val="28"/>
          <w:szCs w:val="28"/>
        </w:rPr>
        <w:tab/>
      </w:r>
      <w:r w:rsidR="00374EAF">
        <w:rPr>
          <w:rFonts w:ascii="Times New Roman" w:hAnsi="Times New Roman" w:cs="Times New Roman"/>
          <w:sz w:val="28"/>
          <w:szCs w:val="28"/>
        </w:rPr>
        <w:t>О</w:t>
      </w:r>
      <w:r w:rsidR="00374EAF" w:rsidRPr="00374EAF">
        <w:rPr>
          <w:rFonts w:ascii="Times New Roman" w:hAnsi="Times New Roman" w:cs="Times New Roman"/>
          <w:sz w:val="28"/>
          <w:szCs w:val="28"/>
        </w:rPr>
        <w:t>характеризуйте все сферы жизнеустройства в Едином Государстве (суточный распорядок «</w:t>
      </w:r>
      <w:proofErr w:type="spellStart"/>
      <w:r w:rsidR="00374EAF" w:rsidRPr="00374EAF">
        <w:rPr>
          <w:rFonts w:ascii="Times New Roman" w:hAnsi="Times New Roman" w:cs="Times New Roman"/>
          <w:sz w:val="28"/>
          <w:szCs w:val="28"/>
        </w:rPr>
        <w:t>нумеров</w:t>
      </w:r>
      <w:proofErr w:type="spellEnd"/>
      <w:r w:rsidR="00374EAF" w:rsidRPr="00374EAF">
        <w:rPr>
          <w:rFonts w:ascii="Times New Roman" w:hAnsi="Times New Roman" w:cs="Times New Roman"/>
          <w:sz w:val="28"/>
          <w:szCs w:val="28"/>
        </w:rPr>
        <w:t>»</w:t>
      </w:r>
      <w:r w:rsidR="00DE5537">
        <w:rPr>
          <w:rFonts w:ascii="Times New Roman" w:hAnsi="Times New Roman" w:cs="Times New Roman"/>
          <w:sz w:val="28"/>
          <w:szCs w:val="28"/>
        </w:rPr>
        <w:t xml:space="preserve"> в соответствии с Часовой Скрижалью, </w:t>
      </w:r>
      <w:r w:rsidR="00374EAF" w:rsidRPr="00374EAF">
        <w:rPr>
          <w:rFonts w:ascii="Times New Roman" w:hAnsi="Times New Roman" w:cs="Times New Roman"/>
          <w:sz w:val="28"/>
          <w:szCs w:val="28"/>
        </w:rPr>
        <w:t xml:space="preserve"> и их обязан</w:t>
      </w:r>
      <w:r w:rsidR="00374EAF">
        <w:rPr>
          <w:rFonts w:ascii="Times New Roman" w:hAnsi="Times New Roman" w:cs="Times New Roman"/>
          <w:sz w:val="28"/>
          <w:szCs w:val="28"/>
        </w:rPr>
        <w:t>ности, право «</w:t>
      </w:r>
      <w:proofErr w:type="spellStart"/>
      <w:r w:rsidR="00374EAF">
        <w:rPr>
          <w:rFonts w:ascii="Times New Roman" w:hAnsi="Times New Roman" w:cs="Times New Roman"/>
          <w:sz w:val="28"/>
          <w:szCs w:val="28"/>
        </w:rPr>
        <w:t>нумеров</w:t>
      </w:r>
      <w:proofErr w:type="spellEnd"/>
      <w:r w:rsidR="00374EAF">
        <w:rPr>
          <w:rFonts w:ascii="Times New Roman" w:hAnsi="Times New Roman" w:cs="Times New Roman"/>
          <w:sz w:val="28"/>
          <w:szCs w:val="28"/>
        </w:rPr>
        <w:t>» на личные</w:t>
      </w:r>
      <w:r w:rsidR="00374EAF" w:rsidRPr="00374EAF">
        <w:rPr>
          <w:rFonts w:ascii="Times New Roman" w:hAnsi="Times New Roman" w:cs="Times New Roman"/>
          <w:sz w:val="28"/>
          <w:szCs w:val="28"/>
        </w:rPr>
        <w:t xml:space="preserve"> час</w:t>
      </w:r>
      <w:r w:rsidR="00374EAF">
        <w:rPr>
          <w:rFonts w:ascii="Times New Roman" w:hAnsi="Times New Roman" w:cs="Times New Roman"/>
          <w:sz w:val="28"/>
          <w:szCs w:val="28"/>
        </w:rPr>
        <w:t>ы</w:t>
      </w:r>
      <w:r w:rsidR="00374EAF" w:rsidRPr="00374EAF">
        <w:rPr>
          <w:rFonts w:ascii="Times New Roman" w:hAnsi="Times New Roman" w:cs="Times New Roman"/>
          <w:sz w:val="28"/>
          <w:szCs w:val="28"/>
        </w:rPr>
        <w:t>,  функции Хранителей и др.).</w:t>
      </w:r>
      <w:r w:rsidR="00DE5537">
        <w:rPr>
          <w:rFonts w:ascii="Times New Roman" w:hAnsi="Times New Roman" w:cs="Times New Roman"/>
          <w:sz w:val="28"/>
          <w:szCs w:val="28"/>
        </w:rPr>
        <w:t xml:space="preserve"> Каким образом в Едином Государстве была побеждена стихия Любви?</w:t>
      </w:r>
    </w:p>
    <w:p w:rsidR="00374EAF" w:rsidRPr="00374EAF" w:rsidRDefault="00137B21" w:rsidP="00374E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B21">
        <w:rPr>
          <w:rFonts w:ascii="Times New Roman" w:hAnsi="Times New Roman" w:cs="Times New Roman"/>
          <w:sz w:val="28"/>
          <w:szCs w:val="28"/>
        </w:rPr>
        <w:t>2</w:t>
      </w:r>
      <w:r w:rsidR="00374EAF" w:rsidRPr="00374EAF">
        <w:rPr>
          <w:rFonts w:ascii="Times New Roman" w:hAnsi="Times New Roman" w:cs="Times New Roman"/>
          <w:sz w:val="28"/>
          <w:szCs w:val="28"/>
        </w:rPr>
        <w:t>.</w:t>
      </w:r>
      <w:r w:rsidR="00374EAF" w:rsidRPr="00374EAF">
        <w:rPr>
          <w:rFonts w:ascii="Times New Roman" w:hAnsi="Times New Roman" w:cs="Times New Roman"/>
          <w:sz w:val="28"/>
          <w:szCs w:val="28"/>
        </w:rPr>
        <w:tab/>
        <w:t>Почему изображенн</w:t>
      </w:r>
      <w:r w:rsidR="00374EAF">
        <w:rPr>
          <w:rFonts w:ascii="Times New Roman" w:hAnsi="Times New Roman" w:cs="Times New Roman"/>
          <w:sz w:val="28"/>
          <w:szCs w:val="28"/>
        </w:rPr>
        <w:t>ое</w:t>
      </w:r>
      <w:r w:rsidR="00374EAF" w:rsidRPr="00374EAF">
        <w:rPr>
          <w:rFonts w:ascii="Times New Roman" w:hAnsi="Times New Roman" w:cs="Times New Roman"/>
          <w:sz w:val="28"/>
          <w:szCs w:val="28"/>
        </w:rPr>
        <w:t xml:space="preserve"> Е. Замятиным </w:t>
      </w:r>
      <w:r w:rsidR="00374EAF">
        <w:rPr>
          <w:rFonts w:ascii="Times New Roman" w:hAnsi="Times New Roman" w:cs="Times New Roman"/>
          <w:sz w:val="28"/>
          <w:szCs w:val="28"/>
        </w:rPr>
        <w:t xml:space="preserve">Единое Государство </w:t>
      </w:r>
      <w:r w:rsidR="00374EAF" w:rsidRPr="00374EAF">
        <w:rPr>
          <w:rFonts w:ascii="Times New Roman" w:hAnsi="Times New Roman" w:cs="Times New Roman"/>
          <w:sz w:val="28"/>
          <w:szCs w:val="28"/>
        </w:rPr>
        <w:t>является тоталитарным общественным устройством?</w:t>
      </w:r>
      <w:r w:rsidR="00DE5537">
        <w:rPr>
          <w:rFonts w:ascii="Times New Roman" w:hAnsi="Times New Roman" w:cs="Times New Roman"/>
          <w:sz w:val="28"/>
          <w:szCs w:val="28"/>
        </w:rPr>
        <w:t xml:space="preserve"> С какой целью в Едином Государстве ведется строительство ИНТЕГРАЛА?</w:t>
      </w:r>
      <w:r w:rsidR="00374EAF" w:rsidRPr="00374E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EAF" w:rsidRPr="00DE5537" w:rsidRDefault="00137B21" w:rsidP="00374E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B21">
        <w:rPr>
          <w:rFonts w:ascii="Times New Roman" w:hAnsi="Times New Roman" w:cs="Times New Roman"/>
          <w:sz w:val="28"/>
          <w:szCs w:val="28"/>
        </w:rPr>
        <w:t>3</w:t>
      </w:r>
      <w:r w:rsidR="00374EAF" w:rsidRPr="00374EAF">
        <w:rPr>
          <w:rFonts w:ascii="Times New Roman" w:hAnsi="Times New Roman" w:cs="Times New Roman"/>
          <w:sz w:val="28"/>
          <w:szCs w:val="28"/>
        </w:rPr>
        <w:t>.</w:t>
      </w:r>
      <w:r w:rsidR="00374EAF" w:rsidRPr="00374EAF">
        <w:rPr>
          <w:rFonts w:ascii="Times New Roman" w:hAnsi="Times New Roman" w:cs="Times New Roman"/>
          <w:sz w:val="28"/>
          <w:szCs w:val="28"/>
        </w:rPr>
        <w:tab/>
        <w:t>Какую роль имеет любовная интрига в развитии драматического конфликта в романе? Определите конфликт.</w:t>
      </w:r>
      <w:r w:rsidR="00DE5537">
        <w:rPr>
          <w:rFonts w:ascii="Times New Roman" w:hAnsi="Times New Roman" w:cs="Times New Roman"/>
          <w:sz w:val="28"/>
          <w:szCs w:val="28"/>
        </w:rPr>
        <w:t xml:space="preserve"> Когда и почему </w:t>
      </w:r>
      <w:r w:rsidR="00DE553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E5537">
        <w:rPr>
          <w:rFonts w:ascii="Times New Roman" w:hAnsi="Times New Roman" w:cs="Times New Roman"/>
          <w:sz w:val="28"/>
          <w:szCs w:val="28"/>
        </w:rPr>
        <w:t>-330 назвала Д-503 «падшим ангелом»?</w:t>
      </w:r>
    </w:p>
    <w:p w:rsidR="00390E11" w:rsidRDefault="00137B21" w:rsidP="00374E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B21">
        <w:rPr>
          <w:rFonts w:ascii="Times New Roman" w:hAnsi="Times New Roman" w:cs="Times New Roman"/>
          <w:sz w:val="28"/>
          <w:szCs w:val="28"/>
        </w:rPr>
        <w:t>4</w:t>
      </w:r>
      <w:r w:rsidR="00374EAF">
        <w:rPr>
          <w:rFonts w:ascii="Times New Roman" w:hAnsi="Times New Roman" w:cs="Times New Roman"/>
          <w:sz w:val="28"/>
          <w:szCs w:val="28"/>
        </w:rPr>
        <w:t>.</w:t>
      </w:r>
      <w:r w:rsidR="00374EAF">
        <w:rPr>
          <w:rFonts w:ascii="Times New Roman" w:hAnsi="Times New Roman" w:cs="Times New Roman"/>
          <w:sz w:val="28"/>
          <w:szCs w:val="28"/>
        </w:rPr>
        <w:tab/>
        <w:t>Каково</w:t>
      </w:r>
      <w:r w:rsidR="00374EAF" w:rsidRPr="00374EAF">
        <w:rPr>
          <w:rFonts w:ascii="Times New Roman" w:hAnsi="Times New Roman" w:cs="Times New Roman"/>
          <w:sz w:val="28"/>
          <w:szCs w:val="28"/>
        </w:rPr>
        <w:t xml:space="preserve"> представление писателя об идеале человека, о соотношении в человеческой природе рационального и иррационального.</w:t>
      </w:r>
      <w:r w:rsidR="00DE55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9BF" w:rsidRPr="00137B21" w:rsidRDefault="004239BF" w:rsidP="00374E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EAF" w:rsidRPr="00743D79" w:rsidRDefault="00374EAF" w:rsidP="00374E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</w:p>
    <w:p w:rsidR="006D4EBA" w:rsidRDefault="00344046" w:rsidP="00767C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046">
        <w:rPr>
          <w:rFonts w:ascii="Times New Roman" w:hAnsi="Times New Roman" w:cs="Times New Roman"/>
          <w:sz w:val="28"/>
          <w:szCs w:val="28"/>
        </w:rPr>
        <w:t>1.</w:t>
      </w:r>
      <w:r w:rsidRPr="00344046">
        <w:rPr>
          <w:rFonts w:ascii="Times New Roman" w:hAnsi="Times New Roman" w:cs="Times New Roman"/>
          <w:sz w:val="28"/>
          <w:szCs w:val="28"/>
        </w:rPr>
        <w:tab/>
        <w:t>Почему свобода считается в Едином Государс</w:t>
      </w:r>
      <w:r w:rsidR="006D4EBA">
        <w:rPr>
          <w:rFonts w:ascii="Times New Roman" w:hAnsi="Times New Roman" w:cs="Times New Roman"/>
          <w:sz w:val="28"/>
          <w:szCs w:val="28"/>
        </w:rPr>
        <w:t>тве преступлением, а несвобода</w:t>
      </w:r>
      <w:r w:rsidRPr="00344046">
        <w:rPr>
          <w:rFonts w:ascii="Times New Roman" w:hAnsi="Times New Roman" w:cs="Times New Roman"/>
          <w:sz w:val="28"/>
          <w:szCs w:val="28"/>
        </w:rPr>
        <w:t xml:space="preserve">, напротив, </w:t>
      </w:r>
      <w:r w:rsidR="006D4EBA">
        <w:rPr>
          <w:rFonts w:ascii="Times New Roman" w:hAnsi="Times New Roman" w:cs="Times New Roman"/>
          <w:sz w:val="28"/>
          <w:szCs w:val="28"/>
        </w:rPr>
        <w:t xml:space="preserve">понимается </w:t>
      </w:r>
      <w:r w:rsidRPr="00344046">
        <w:rPr>
          <w:rFonts w:ascii="Times New Roman" w:hAnsi="Times New Roman" w:cs="Times New Roman"/>
          <w:sz w:val="28"/>
          <w:szCs w:val="28"/>
        </w:rPr>
        <w:t xml:space="preserve">как благодатное состояние, отождествляемое со счастьем? </w:t>
      </w:r>
    </w:p>
    <w:p w:rsidR="00344046" w:rsidRPr="00344046" w:rsidRDefault="006D4EBA" w:rsidP="006D4EB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67C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4046" w:rsidRPr="00344046">
        <w:rPr>
          <w:rFonts w:ascii="Times New Roman" w:hAnsi="Times New Roman" w:cs="Times New Roman"/>
          <w:sz w:val="28"/>
          <w:szCs w:val="28"/>
        </w:rPr>
        <w:t>Кого в Едином Государстве называют «врагами счастья» и почему?</w:t>
      </w:r>
    </w:p>
    <w:p w:rsidR="00344046" w:rsidRPr="00344046" w:rsidRDefault="006D4EBA" w:rsidP="003440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44046" w:rsidRPr="00344046">
        <w:rPr>
          <w:rFonts w:ascii="Times New Roman" w:hAnsi="Times New Roman" w:cs="Times New Roman"/>
          <w:sz w:val="28"/>
          <w:szCs w:val="28"/>
        </w:rPr>
        <w:t>.</w:t>
      </w:r>
      <w:r w:rsidR="00344046" w:rsidRPr="00344046">
        <w:rPr>
          <w:rFonts w:ascii="Times New Roman" w:hAnsi="Times New Roman" w:cs="Times New Roman"/>
          <w:sz w:val="28"/>
          <w:szCs w:val="28"/>
        </w:rPr>
        <w:tab/>
        <w:t xml:space="preserve">Раскройте содержание интерпретации государственным поэтом </w:t>
      </w:r>
      <w:r w:rsidR="00344046" w:rsidRPr="0034404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344046" w:rsidRPr="00344046">
        <w:rPr>
          <w:rFonts w:ascii="Times New Roman" w:hAnsi="Times New Roman" w:cs="Times New Roman"/>
          <w:sz w:val="28"/>
          <w:szCs w:val="28"/>
        </w:rPr>
        <w:t xml:space="preserve">-13 библейской легенды об изгнании </w:t>
      </w:r>
      <w:r w:rsidR="00923021">
        <w:rPr>
          <w:rFonts w:ascii="Times New Roman" w:hAnsi="Times New Roman" w:cs="Times New Roman"/>
          <w:sz w:val="28"/>
          <w:szCs w:val="28"/>
        </w:rPr>
        <w:t xml:space="preserve">Адама и Евы </w:t>
      </w:r>
      <w:r w:rsidR="00344046" w:rsidRPr="00344046">
        <w:rPr>
          <w:rFonts w:ascii="Times New Roman" w:hAnsi="Times New Roman" w:cs="Times New Roman"/>
          <w:sz w:val="28"/>
          <w:szCs w:val="28"/>
        </w:rPr>
        <w:t xml:space="preserve">из рая. </w:t>
      </w:r>
    </w:p>
    <w:p w:rsidR="006D4EBA" w:rsidRDefault="006D4EBA" w:rsidP="003440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44046" w:rsidRPr="00344046">
        <w:rPr>
          <w:rFonts w:ascii="Times New Roman" w:hAnsi="Times New Roman" w:cs="Times New Roman"/>
          <w:sz w:val="28"/>
          <w:szCs w:val="28"/>
        </w:rPr>
        <w:t>.</w:t>
      </w:r>
      <w:r w:rsidR="00344046" w:rsidRPr="00344046">
        <w:rPr>
          <w:rFonts w:ascii="Times New Roman" w:hAnsi="Times New Roman" w:cs="Times New Roman"/>
          <w:sz w:val="28"/>
          <w:szCs w:val="28"/>
        </w:rPr>
        <w:tab/>
        <w:t>Приведите примеры суждений «</w:t>
      </w:r>
      <w:proofErr w:type="spellStart"/>
      <w:r w:rsidR="00344046" w:rsidRPr="00344046">
        <w:rPr>
          <w:rFonts w:ascii="Times New Roman" w:hAnsi="Times New Roman" w:cs="Times New Roman"/>
          <w:sz w:val="28"/>
          <w:szCs w:val="28"/>
        </w:rPr>
        <w:t>нумеров</w:t>
      </w:r>
      <w:proofErr w:type="spellEnd"/>
      <w:r w:rsidR="00344046" w:rsidRPr="00344046">
        <w:rPr>
          <w:rFonts w:ascii="Times New Roman" w:hAnsi="Times New Roman" w:cs="Times New Roman"/>
          <w:sz w:val="28"/>
          <w:szCs w:val="28"/>
        </w:rPr>
        <w:t>» о счастье и свободе. Почему состояние счастья, достигнутое в «стеклянном рае» Единого Госу</w:t>
      </w:r>
      <w:r w:rsidR="00923021">
        <w:rPr>
          <w:rFonts w:ascii="Times New Roman" w:hAnsi="Times New Roman" w:cs="Times New Roman"/>
          <w:sz w:val="28"/>
          <w:szCs w:val="28"/>
        </w:rPr>
        <w:t>дарства, есть, по Е. Замятину, психологическая энтропия</w:t>
      </w:r>
      <w:r w:rsidR="00344046" w:rsidRPr="00344046">
        <w:rPr>
          <w:rFonts w:ascii="Times New Roman" w:hAnsi="Times New Roman" w:cs="Times New Roman"/>
          <w:sz w:val="28"/>
          <w:szCs w:val="28"/>
        </w:rPr>
        <w:t xml:space="preserve">? Возможно ли счастье без свободы? </w:t>
      </w:r>
    </w:p>
    <w:p w:rsidR="00344046" w:rsidRDefault="006D4EBA" w:rsidP="003440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344046" w:rsidRPr="00344046">
        <w:rPr>
          <w:rFonts w:ascii="Times New Roman" w:hAnsi="Times New Roman" w:cs="Times New Roman"/>
          <w:sz w:val="28"/>
          <w:szCs w:val="28"/>
        </w:rPr>
        <w:t>Почему образ Благодетеля и его идеологию можно рассмот</w:t>
      </w:r>
      <w:r w:rsidR="00767CD1">
        <w:rPr>
          <w:rFonts w:ascii="Times New Roman" w:hAnsi="Times New Roman" w:cs="Times New Roman"/>
          <w:sz w:val="28"/>
          <w:szCs w:val="28"/>
        </w:rPr>
        <w:t>реть в контексте «Легенды о В</w:t>
      </w:r>
      <w:r w:rsidR="00344046" w:rsidRPr="00344046">
        <w:rPr>
          <w:rFonts w:ascii="Times New Roman" w:hAnsi="Times New Roman" w:cs="Times New Roman"/>
          <w:sz w:val="28"/>
          <w:szCs w:val="28"/>
        </w:rPr>
        <w:t>еликом инквизиторе» Ф. Достоевского?</w:t>
      </w:r>
    </w:p>
    <w:p w:rsidR="004239BF" w:rsidRPr="00344046" w:rsidRDefault="004239BF" w:rsidP="003440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EAF" w:rsidRDefault="00374EAF" w:rsidP="00374E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</w:p>
    <w:p w:rsidR="003970DC" w:rsidRDefault="003970DC" w:rsidP="003970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970DC">
        <w:rPr>
          <w:rFonts w:ascii="Times New Roman" w:hAnsi="Times New Roman" w:cs="Times New Roman"/>
          <w:sz w:val="28"/>
          <w:szCs w:val="28"/>
        </w:rPr>
        <w:t>Раскройте символическую функцию геометрических фигур в романе.</w:t>
      </w:r>
    </w:p>
    <w:p w:rsidR="003970DC" w:rsidRPr="003970DC" w:rsidRDefault="003970DC" w:rsidP="003970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Какова роль математических знаков и формул в романе?</w:t>
      </w:r>
      <w:r w:rsidR="00DE5537">
        <w:rPr>
          <w:rFonts w:ascii="Times New Roman" w:hAnsi="Times New Roman" w:cs="Times New Roman"/>
          <w:sz w:val="28"/>
          <w:szCs w:val="28"/>
        </w:rPr>
        <w:t xml:space="preserve"> Проведите анализ «дроби счастья»</w:t>
      </w:r>
      <w:r w:rsidR="00923021">
        <w:rPr>
          <w:rFonts w:ascii="Times New Roman" w:hAnsi="Times New Roman" w:cs="Times New Roman"/>
          <w:sz w:val="28"/>
          <w:szCs w:val="28"/>
        </w:rPr>
        <w:t>: «Блаженство и зависть – это числитель и знаменатель дроби, именуемой счастьем»</w:t>
      </w:r>
      <w:r w:rsidR="00DE553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970DC" w:rsidRPr="003970DC" w:rsidRDefault="003970DC" w:rsidP="003970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970DC">
        <w:rPr>
          <w:rFonts w:ascii="Times New Roman" w:hAnsi="Times New Roman" w:cs="Times New Roman"/>
          <w:sz w:val="28"/>
          <w:szCs w:val="28"/>
        </w:rPr>
        <w:t xml:space="preserve">Какова роль цветовой  и </w:t>
      </w:r>
      <w:r>
        <w:rPr>
          <w:rFonts w:ascii="Times New Roman" w:hAnsi="Times New Roman" w:cs="Times New Roman"/>
          <w:sz w:val="28"/>
          <w:szCs w:val="28"/>
        </w:rPr>
        <w:t>буквенно-</w:t>
      </w:r>
      <w:r w:rsidRPr="003970DC">
        <w:rPr>
          <w:rFonts w:ascii="Times New Roman" w:hAnsi="Times New Roman" w:cs="Times New Roman"/>
          <w:sz w:val="28"/>
          <w:szCs w:val="28"/>
        </w:rPr>
        <w:t>числовой символики в романе?</w:t>
      </w:r>
    </w:p>
    <w:p w:rsidR="003970DC" w:rsidRPr="003970DC" w:rsidRDefault="003970DC" w:rsidP="003970D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3970DC">
        <w:rPr>
          <w:rFonts w:ascii="Times New Roman" w:hAnsi="Times New Roman" w:cs="Times New Roman"/>
          <w:sz w:val="28"/>
          <w:szCs w:val="28"/>
        </w:rPr>
        <w:t xml:space="preserve">Почему Единое Государство названо «стеклянным раем»? </w:t>
      </w:r>
    </w:p>
    <w:p w:rsidR="003970DC" w:rsidRPr="003970DC" w:rsidRDefault="003970DC" w:rsidP="00374E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EAF" w:rsidRDefault="00374EAF" w:rsidP="00374E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</w:p>
    <w:p w:rsidR="007B0D4A" w:rsidRDefault="007B0D4A" w:rsidP="007B0D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D4A">
        <w:rPr>
          <w:rFonts w:ascii="Times New Roman" w:hAnsi="Times New Roman" w:cs="Times New Roman"/>
          <w:sz w:val="28"/>
          <w:szCs w:val="28"/>
        </w:rPr>
        <w:t>1.</w:t>
      </w:r>
      <w:r w:rsidRPr="007B0D4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Сформулируйте </w:t>
      </w:r>
      <w:r w:rsidRPr="007B0D4A">
        <w:rPr>
          <w:rFonts w:ascii="Times New Roman" w:hAnsi="Times New Roman" w:cs="Times New Roman"/>
          <w:sz w:val="28"/>
          <w:szCs w:val="28"/>
        </w:rPr>
        <w:t>оп</w:t>
      </w:r>
      <w:r>
        <w:rPr>
          <w:rFonts w:ascii="Times New Roman" w:hAnsi="Times New Roman" w:cs="Times New Roman"/>
          <w:sz w:val="28"/>
          <w:szCs w:val="28"/>
        </w:rPr>
        <w:t xml:space="preserve">ределение утопии и антиутопии. </w:t>
      </w:r>
      <w:r w:rsidRPr="007B0D4A">
        <w:rPr>
          <w:rFonts w:ascii="Times New Roman" w:hAnsi="Times New Roman" w:cs="Times New Roman"/>
          <w:sz w:val="28"/>
          <w:szCs w:val="28"/>
        </w:rPr>
        <w:t>Почему антиутопию называют «</w:t>
      </w:r>
      <w:proofErr w:type="spellStart"/>
      <w:r w:rsidRPr="007B0D4A">
        <w:rPr>
          <w:rFonts w:ascii="Times New Roman" w:hAnsi="Times New Roman" w:cs="Times New Roman"/>
          <w:sz w:val="28"/>
          <w:szCs w:val="28"/>
        </w:rPr>
        <w:t>антижанром</w:t>
      </w:r>
      <w:proofErr w:type="spellEnd"/>
      <w:r w:rsidRPr="007B0D4A">
        <w:rPr>
          <w:rFonts w:ascii="Times New Roman" w:hAnsi="Times New Roman" w:cs="Times New Roman"/>
          <w:sz w:val="28"/>
          <w:szCs w:val="28"/>
        </w:rPr>
        <w:t xml:space="preserve">»? </w:t>
      </w:r>
    </w:p>
    <w:p w:rsidR="007B0D4A" w:rsidRDefault="007B0D4A" w:rsidP="007B0D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B0D4A">
        <w:rPr>
          <w:rFonts w:ascii="Times New Roman" w:hAnsi="Times New Roman" w:cs="Times New Roman"/>
          <w:sz w:val="28"/>
          <w:szCs w:val="28"/>
        </w:rPr>
        <w:t xml:space="preserve">Выделите черты антиутопии в </w:t>
      </w:r>
      <w:r w:rsidR="004239BF">
        <w:rPr>
          <w:rFonts w:ascii="Times New Roman" w:hAnsi="Times New Roman" w:cs="Times New Roman"/>
          <w:sz w:val="28"/>
          <w:szCs w:val="28"/>
        </w:rPr>
        <w:t xml:space="preserve">поэтике романа </w:t>
      </w:r>
      <w:r w:rsidRPr="007B0D4A">
        <w:rPr>
          <w:rFonts w:ascii="Times New Roman" w:hAnsi="Times New Roman" w:cs="Times New Roman"/>
          <w:sz w:val="28"/>
          <w:szCs w:val="28"/>
        </w:rPr>
        <w:t>Е. Замятина.</w:t>
      </w:r>
    </w:p>
    <w:p w:rsidR="004239BF" w:rsidRPr="007B0D4A" w:rsidRDefault="004239BF" w:rsidP="007B0D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17AC" w:rsidRDefault="00374EAF" w:rsidP="000217AC">
      <w:pPr>
        <w:pStyle w:val="a3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0217AC" w:rsidRPr="000217AC">
        <w:t xml:space="preserve"> </w:t>
      </w:r>
    </w:p>
    <w:p w:rsidR="000217AC" w:rsidRPr="000217AC" w:rsidRDefault="000217AC" w:rsidP="000217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пределите значение романа «Мы» в развитии</w:t>
      </w:r>
      <w:r w:rsidRPr="000217AC">
        <w:rPr>
          <w:rFonts w:ascii="Times New Roman" w:hAnsi="Times New Roman" w:cs="Times New Roman"/>
          <w:sz w:val="28"/>
          <w:szCs w:val="28"/>
        </w:rPr>
        <w:t xml:space="preserve"> антиутопической традиции в западноевропейской литературе». Дж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217AC">
        <w:rPr>
          <w:rFonts w:ascii="Times New Roman" w:hAnsi="Times New Roman" w:cs="Times New Roman"/>
          <w:sz w:val="28"/>
          <w:szCs w:val="28"/>
        </w:rPr>
        <w:t xml:space="preserve"> Оруэлл о романе «Мы».</w:t>
      </w:r>
    </w:p>
    <w:p w:rsidR="000217AC" w:rsidRPr="000217AC" w:rsidRDefault="000217AC" w:rsidP="000217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7AC">
        <w:rPr>
          <w:rFonts w:ascii="Times New Roman" w:hAnsi="Times New Roman" w:cs="Times New Roman"/>
          <w:sz w:val="28"/>
          <w:szCs w:val="28"/>
        </w:rPr>
        <w:t>2.</w:t>
      </w:r>
      <w:r w:rsidRPr="000217AC">
        <w:rPr>
          <w:rFonts w:ascii="Times New Roman" w:hAnsi="Times New Roman" w:cs="Times New Roman"/>
          <w:sz w:val="28"/>
          <w:szCs w:val="28"/>
        </w:rPr>
        <w:tab/>
        <w:t xml:space="preserve">Подготовьте сравнительную характеристику «Единого Государства и «нового мира» в романе О. Хаксли «О, новый, дивный мир». </w:t>
      </w:r>
    </w:p>
    <w:p w:rsidR="00374EAF" w:rsidRPr="00743D79" w:rsidRDefault="00374EAF" w:rsidP="00743D79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374EAF" w:rsidRPr="00F57BEB" w:rsidRDefault="00743D79" w:rsidP="00743D79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43D79">
        <w:rPr>
          <w:rFonts w:ascii="Times New Roman" w:hAnsi="Times New Roman" w:cs="Times New Roman"/>
          <w:b/>
          <w:sz w:val="30"/>
          <w:szCs w:val="30"/>
          <w:lang w:val="be-BY"/>
        </w:rPr>
        <w:t>Тема №</w:t>
      </w:r>
      <w:r w:rsidR="00F57BEB">
        <w:rPr>
          <w:rFonts w:ascii="Times New Roman" w:hAnsi="Times New Roman" w:cs="Times New Roman"/>
          <w:b/>
          <w:sz w:val="30"/>
          <w:szCs w:val="30"/>
          <w:lang w:val="be-BY"/>
        </w:rPr>
        <w:t xml:space="preserve"> 3</w:t>
      </w:r>
      <w:r w:rsidR="00E7672C">
        <w:rPr>
          <w:rFonts w:ascii="Times New Roman" w:hAnsi="Times New Roman" w:cs="Times New Roman"/>
          <w:b/>
          <w:sz w:val="30"/>
          <w:szCs w:val="30"/>
          <w:lang w:val="be-BY"/>
        </w:rPr>
        <w:t>.</w:t>
      </w:r>
      <w:r w:rsidRPr="00743D79">
        <w:rPr>
          <w:rFonts w:ascii="Times New Roman" w:hAnsi="Times New Roman" w:cs="Times New Roman"/>
          <w:b/>
          <w:sz w:val="30"/>
          <w:szCs w:val="30"/>
          <w:lang w:val="be-BY"/>
        </w:rPr>
        <w:t xml:space="preserve"> </w:t>
      </w:r>
      <w:r w:rsidRPr="00743D79">
        <w:rPr>
          <w:rFonts w:ascii="Times New Roman" w:hAnsi="Times New Roman" w:cs="Times New Roman"/>
          <w:b/>
          <w:sz w:val="30"/>
          <w:szCs w:val="30"/>
        </w:rPr>
        <w:t xml:space="preserve"> Сатира В. </w:t>
      </w:r>
      <w:r>
        <w:rPr>
          <w:rFonts w:ascii="Times New Roman" w:hAnsi="Times New Roman" w:cs="Times New Roman"/>
          <w:b/>
          <w:sz w:val="30"/>
          <w:szCs w:val="30"/>
        </w:rPr>
        <w:t>Маяковского</w:t>
      </w:r>
    </w:p>
    <w:p w:rsidR="00E07402" w:rsidRPr="00F57BEB" w:rsidRDefault="00E07402" w:rsidP="00E07402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E07402">
        <w:rPr>
          <w:rFonts w:ascii="Times New Roman" w:hAnsi="Times New Roman" w:cs="Times New Roman"/>
          <w:sz w:val="30"/>
          <w:szCs w:val="30"/>
          <w:lang w:val="en-US"/>
        </w:rPr>
        <w:t>I</w:t>
      </w:r>
    </w:p>
    <w:p w:rsidR="0064050C" w:rsidRDefault="0064050C" w:rsidP="0064050C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64050C"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В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каких качествах и поступках </w:t>
      </w:r>
      <w:proofErr w:type="spellStart"/>
      <w:r>
        <w:rPr>
          <w:rFonts w:ascii="Times New Roman" w:hAnsi="Times New Roman" w:cs="Times New Roman"/>
          <w:sz w:val="30"/>
          <w:szCs w:val="30"/>
        </w:rPr>
        <w:t>Присыпкина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(Пьера Скрипкина) раскрывается сущность мещанства? Какова, по словам самого </w:t>
      </w:r>
      <w:proofErr w:type="spellStart"/>
      <w:r>
        <w:rPr>
          <w:rFonts w:ascii="Times New Roman" w:hAnsi="Times New Roman" w:cs="Times New Roman"/>
          <w:sz w:val="30"/>
          <w:szCs w:val="30"/>
        </w:rPr>
        <w:t>Присыпкина</w:t>
      </w:r>
      <w:proofErr w:type="spellEnd"/>
      <w:r>
        <w:rPr>
          <w:rFonts w:ascii="Times New Roman" w:hAnsi="Times New Roman" w:cs="Times New Roman"/>
          <w:sz w:val="30"/>
          <w:szCs w:val="30"/>
        </w:rPr>
        <w:t>, его жизненная цель?</w:t>
      </w:r>
    </w:p>
    <w:p w:rsidR="0064050C" w:rsidRDefault="0064050C" w:rsidP="0064050C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 </w:t>
      </w:r>
      <w:r w:rsidRPr="0064050C">
        <w:rPr>
          <w:rFonts w:ascii="Times New Roman" w:hAnsi="Times New Roman" w:cs="Times New Roman"/>
          <w:sz w:val="30"/>
          <w:szCs w:val="30"/>
        </w:rPr>
        <w:t xml:space="preserve">Какую функцию в создании образов персонажей играют  </w:t>
      </w:r>
      <w:r>
        <w:rPr>
          <w:rFonts w:ascii="Times New Roman" w:hAnsi="Times New Roman" w:cs="Times New Roman"/>
          <w:sz w:val="30"/>
          <w:szCs w:val="30"/>
        </w:rPr>
        <w:t>их монологи, сам</w:t>
      </w:r>
      <w:proofErr w:type="gramStart"/>
      <w:r>
        <w:rPr>
          <w:rFonts w:ascii="Times New Roman" w:hAnsi="Times New Roman" w:cs="Times New Roman"/>
          <w:sz w:val="30"/>
          <w:szCs w:val="30"/>
        </w:rPr>
        <w:t>о-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и </w:t>
      </w:r>
      <w:proofErr w:type="spellStart"/>
      <w:r>
        <w:rPr>
          <w:rFonts w:ascii="Times New Roman" w:hAnsi="Times New Roman" w:cs="Times New Roman"/>
          <w:sz w:val="30"/>
          <w:szCs w:val="30"/>
        </w:rPr>
        <w:t>взаимохарактеристики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? Составьте цитатную характеристику </w:t>
      </w:r>
      <w:proofErr w:type="spellStart"/>
      <w:r>
        <w:rPr>
          <w:rFonts w:ascii="Times New Roman" w:hAnsi="Times New Roman" w:cs="Times New Roman"/>
          <w:sz w:val="30"/>
          <w:szCs w:val="30"/>
        </w:rPr>
        <w:t>Присыпкина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и Олега Баяна.</w:t>
      </w:r>
    </w:p>
    <w:p w:rsidR="0064050C" w:rsidRDefault="0064050C" w:rsidP="0064050C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К</w:t>
      </w:r>
      <w:proofErr w:type="gramEnd"/>
      <w:r>
        <w:rPr>
          <w:rFonts w:ascii="Times New Roman" w:hAnsi="Times New Roman" w:cs="Times New Roman"/>
          <w:sz w:val="30"/>
          <w:szCs w:val="30"/>
        </w:rPr>
        <w:t>аким образом пропагандируется в пьесе антиалкогольная тема?</w:t>
      </w:r>
    </w:p>
    <w:p w:rsidR="00E07402" w:rsidRPr="00E07402" w:rsidRDefault="0064050C" w:rsidP="0064050C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К</w:t>
      </w:r>
      <w:proofErr w:type="gramEnd"/>
      <w:r>
        <w:rPr>
          <w:rFonts w:ascii="Times New Roman" w:hAnsi="Times New Roman" w:cs="Times New Roman"/>
          <w:sz w:val="30"/>
          <w:szCs w:val="30"/>
        </w:rPr>
        <w:t>акую роль играют «говорящие» фамилии?</w:t>
      </w:r>
    </w:p>
    <w:p w:rsidR="00E07402" w:rsidRPr="00F57BEB" w:rsidRDefault="0064050C" w:rsidP="0064050C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Р</w:t>
      </w:r>
      <w:proofErr w:type="gramEnd"/>
      <w:r>
        <w:rPr>
          <w:rFonts w:ascii="Times New Roman" w:hAnsi="Times New Roman" w:cs="Times New Roman"/>
          <w:sz w:val="30"/>
          <w:szCs w:val="30"/>
        </w:rPr>
        <w:t>аскройте смысл заглавия пьесы «Клоп».</w:t>
      </w:r>
    </w:p>
    <w:p w:rsidR="0064050C" w:rsidRDefault="00E07402" w:rsidP="0064050C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lang w:val="en-US"/>
        </w:rPr>
        <w:t>II</w:t>
      </w:r>
      <w:r w:rsidR="0064050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256B4" w:rsidRDefault="0064050C" w:rsidP="0064050C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E256B4">
        <w:rPr>
          <w:rFonts w:ascii="Times New Roman" w:hAnsi="Times New Roman" w:cs="Times New Roman"/>
          <w:sz w:val="30"/>
          <w:szCs w:val="30"/>
        </w:rPr>
        <w:t>Д</w:t>
      </w:r>
      <w:proofErr w:type="gramEnd"/>
      <w:r w:rsidR="00E256B4">
        <w:rPr>
          <w:rFonts w:ascii="Times New Roman" w:hAnsi="Times New Roman" w:cs="Times New Roman"/>
          <w:sz w:val="30"/>
          <w:szCs w:val="30"/>
        </w:rPr>
        <w:t xml:space="preserve">окажите, что в создании образа бюрократа </w:t>
      </w:r>
      <w:proofErr w:type="spellStart"/>
      <w:r w:rsidR="00E256B4">
        <w:rPr>
          <w:rFonts w:ascii="Times New Roman" w:hAnsi="Times New Roman" w:cs="Times New Roman"/>
          <w:sz w:val="30"/>
          <w:szCs w:val="30"/>
        </w:rPr>
        <w:t>Победоносикова</w:t>
      </w:r>
      <w:proofErr w:type="spellEnd"/>
      <w:r w:rsidR="00E256B4">
        <w:rPr>
          <w:rFonts w:ascii="Times New Roman" w:hAnsi="Times New Roman" w:cs="Times New Roman"/>
          <w:sz w:val="30"/>
          <w:szCs w:val="30"/>
        </w:rPr>
        <w:t xml:space="preserve"> автор пьесы «Баня» использует прием социальной типизации.</w:t>
      </w:r>
    </w:p>
    <w:p w:rsidR="00E256B4" w:rsidRDefault="00E256B4" w:rsidP="0064050C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7 </w:t>
      </w:r>
      <w:r w:rsidRPr="00E256B4">
        <w:rPr>
          <w:rFonts w:ascii="Times New Roman" w:hAnsi="Times New Roman" w:cs="Times New Roman"/>
          <w:sz w:val="30"/>
          <w:szCs w:val="30"/>
        </w:rPr>
        <w:t>Какую функцию в создании образов персонажей играют  их монологи, сам</w:t>
      </w:r>
      <w:proofErr w:type="gramStart"/>
      <w:r w:rsidRPr="00E256B4">
        <w:rPr>
          <w:rFonts w:ascii="Times New Roman" w:hAnsi="Times New Roman" w:cs="Times New Roman"/>
          <w:sz w:val="30"/>
          <w:szCs w:val="30"/>
        </w:rPr>
        <w:t>о-</w:t>
      </w:r>
      <w:proofErr w:type="gramEnd"/>
      <w:r w:rsidRPr="00E256B4">
        <w:rPr>
          <w:rFonts w:ascii="Times New Roman" w:hAnsi="Times New Roman" w:cs="Times New Roman"/>
          <w:sz w:val="30"/>
          <w:szCs w:val="30"/>
        </w:rPr>
        <w:t xml:space="preserve"> и </w:t>
      </w:r>
      <w:proofErr w:type="spellStart"/>
      <w:r w:rsidRPr="00E256B4">
        <w:rPr>
          <w:rFonts w:ascii="Times New Roman" w:hAnsi="Times New Roman" w:cs="Times New Roman"/>
          <w:sz w:val="30"/>
          <w:szCs w:val="30"/>
        </w:rPr>
        <w:t>взаимохарактеристики</w:t>
      </w:r>
      <w:proofErr w:type="spellEnd"/>
      <w:r w:rsidRPr="00E256B4">
        <w:rPr>
          <w:rFonts w:ascii="Times New Roman" w:hAnsi="Times New Roman" w:cs="Times New Roman"/>
          <w:sz w:val="30"/>
          <w:szCs w:val="30"/>
        </w:rPr>
        <w:t xml:space="preserve">? </w:t>
      </w:r>
      <w:r>
        <w:rPr>
          <w:rFonts w:ascii="Times New Roman" w:hAnsi="Times New Roman" w:cs="Times New Roman"/>
          <w:sz w:val="30"/>
          <w:szCs w:val="30"/>
        </w:rPr>
        <w:t xml:space="preserve">Составьте цитатную характеристику </w:t>
      </w:r>
      <w:proofErr w:type="spellStart"/>
      <w:r>
        <w:rPr>
          <w:rFonts w:ascii="Times New Roman" w:hAnsi="Times New Roman" w:cs="Times New Roman"/>
          <w:sz w:val="30"/>
          <w:szCs w:val="30"/>
        </w:rPr>
        <w:t>Победоносикова</w:t>
      </w:r>
      <w:proofErr w:type="spellEnd"/>
      <w:r>
        <w:rPr>
          <w:rFonts w:ascii="Times New Roman" w:hAnsi="Times New Roman" w:cs="Times New Roman"/>
          <w:sz w:val="30"/>
          <w:szCs w:val="30"/>
        </w:rPr>
        <w:t>.</w:t>
      </w:r>
    </w:p>
    <w:p w:rsidR="00E256B4" w:rsidRDefault="00E256B4" w:rsidP="0064050C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К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акую роль играют авторские характеристики в списке действующих лиц? </w:t>
      </w:r>
    </w:p>
    <w:p w:rsidR="00E07402" w:rsidRDefault="00E07402" w:rsidP="0064050C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П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очему своей </w:t>
      </w:r>
      <w:proofErr w:type="spellStart"/>
      <w:r>
        <w:rPr>
          <w:rFonts w:ascii="Times New Roman" w:hAnsi="Times New Roman" w:cs="Times New Roman"/>
          <w:sz w:val="30"/>
          <w:szCs w:val="30"/>
        </w:rPr>
        <w:t>антибюрократической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пьесе В.В. Маяковский дал название «Баня»?</w:t>
      </w:r>
    </w:p>
    <w:p w:rsidR="00E07402" w:rsidRDefault="00E07402" w:rsidP="0064050C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lang w:val="en-US"/>
        </w:rPr>
        <w:lastRenderedPageBreak/>
        <w:t>III</w:t>
      </w:r>
      <w:r w:rsidRPr="00E07402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07402" w:rsidRDefault="00E07402" w:rsidP="0064050C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В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чем заключается сюжетно-композиционное своеобразие пьес «Клоп» и «Баня»?</w:t>
      </w:r>
    </w:p>
    <w:p w:rsidR="00E07402" w:rsidRDefault="00E07402" w:rsidP="0064050C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П</w:t>
      </w:r>
      <w:proofErr w:type="gramEnd"/>
      <w:r>
        <w:rPr>
          <w:rFonts w:ascii="Times New Roman" w:hAnsi="Times New Roman" w:cs="Times New Roman"/>
          <w:sz w:val="30"/>
          <w:szCs w:val="30"/>
        </w:rPr>
        <w:t>очему В.В. Маяковский определил жанр пьесы «Клоп» как «феерическую комедию»?</w:t>
      </w:r>
    </w:p>
    <w:p w:rsidR="00B8141E" w:rsidRDefault="00E07402" w:rsidP="0064050C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B8141E">
        <w:rPr>
          <w:rFonts w:ascii="Times New Roman" w:hAnsi="Times New Roman" w:cs="Times New Roman"/>
          <w:sz w:val="30"/>
          <w:szCs w:val="30"/>
        </w:rPr>
        <w:t>К</w:t>
      </w:r>
      <w:proofErr w:type="gramEnd"/>
      <w:r w:rsidR="00B8141E">
        <w:rPr>
          <w:rFonts w:ascii="Times New Roman" w:hAnsi="Times New Roman" w:cs="Times New Roman"/>
          <w:sz w:val="30"/>
          <w:szCs w:val="30"/>
        </w:rPr>
        <w:t xml:space="preserve">акова роль фантастики в пьесах? </w:t>
      </w:r>
    </w:p>
    <w:p w:rsidR="00E07402" w:rsidRDefault="00B8141E" w:rsidP="0064050C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К</w:t>
      </w:r>
      <w:proofErr w:type="gramEnd"/>
      <w:r>
        <w:rPr>
          <w:rFonts w:ascii="Times New Roman" w:hAnsi="Times New Roman" w:cs="Times New Roman"/>
          <w:sz w:val="30"/>
          <w:szCs w:val="30"/>
        </w:rPr>
        <w:t>акие черты утопического сознания своего времени выразил В.В. Маяковский в своей сатирической драматургии?</w:t>
      </w:r>
      <w:r w:rsidR="00E07402">
        <w:rPr>
          <w:rFonts w:ascii="Times New Roman" w:hAnsi="Times New Roman" w:cs="Times New Roman"/>
          <w:sz w:val="30"/>
          <w:szCs w:val="30"/>
        </w:rPr>
        <w:t xml:space="preserve"> </w:t>
      </w:r>
    </w:p>
    <w:p w:rsidR="0032051A" w:rsidRDefault="0032051A" w:rsidP="0064050C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:rsidR="00800688" w:rsidRDefault="0032051A" w:rsidP="008A59A4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05D67">
        <w:rPr>
          <w:rFonts w:ascii="Times New Roman" w:hAnsi="Times New Roman" w:cs="Times New Roman"/>
          <w:b/>
          <w:sz w:val="30"/>
          <w:szCs w:val="30"/>
        </w:rPr>
        <w:t>Тема № 4</w:t>
      </w:r>
      <w:r w:rsidR="00E7672C">
        <w:rPr>
          <w:rFonts w:ascii="Times New Roman" w:hAnsi="Times New Roman" w:cs="Times New Roman"/>
          <w:b/>
          <w:sz w:val="30"/>
          <w:szCs w:val="30"/>
        </w:rPr>
        <w:t>.</w:t>
      </w:r>
      <w:r w:rsidR="00905D67" w:rsidRPr="00905D67">
        <w:rPr>
          <w:rFonts w:ascii="Times New Roman" w:hAnsi="Times New Roman" w:cs="Times New Roman"/>
          <w:b/>
          <w:sz w:val="30"/>
          <w:szCs w:val="30"/>
        </w:rPr>
        <w:t xml:space="preserve"> «Русь уходящая», «Русь Советская» и «Русь кабацкая» </w:t>
      </w:r>
    </w:p>
    <w:p w:rsidR="0032051A" w:rsidRDefault="00905D67" w:rsidP="008A59A4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в </w:t>
      </w:r>
      <w:r w:rsidRPr="00905D67">
        <w:rPr>
          <w:rFonts w:ascii="Times New Roman" w:hAnsi="Times New Roman" w:cs="Times New Roman"/>
          <w:b/>
          <w:sz w:val="30"/>
          <w:szCs w:val="30"/>
        </w:rPr>
        <w:t>жизни и в художественном сознании С. Есенина</w:t>
      </w:r>
      <w:r w:rsidRPr="00905D67">
        <w:rPr>
          <w:rFonts w:ascii="Times New Roman" w:hAnsi="Times New Roman" w:cs="Times New Roman"/>
          <w:sz w:val="30"/>
          <w:szCs w:val="30"/>
        </w:rPr>
        <w:t xml:space="preserve"> </w:t>
      </w:r>
    </w:p>
    <w:p w:rsidR="008A59A4" w:rsidRDefault="008A59A4" w:rsidP="008A59A4">
      <w:pPr>
        <w:pStyle w:val="a3"/>
        <w:jc w:val="center"/>
        <w:rPr>
          <w:rFonts w:ascii="Times New Roman" w:hAnsi="Times New Roman" w:cs="Times New Roman"/>
          <w:sz w:val="30"/>
          <w:szCs w:val="30"/>
        </w:rPr>
      </w:pPr>
    </w:p>
    <w:p w:rsidR="00155C61" w:rsidRPr="0032051A" w:rsidRDefault="00A42453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A42453">
        <w:rPr>
          <w:rFonts w:ascii="Times New Roman" w:hAnsi="Times New Roman" w:cs="Times New Roman"/>
          <w:sz w:val="30"/>
          <w:szCs w:val="30"/>
        </w:rPr>
        <w:t xml:space="preserve"> </w:t>
      </w:r>
      <w:r w:rsidR="00155C61">
        <w:rPr>
          <w:rFonts w:ascii="Times New Roman" w:hAnsi="Times New Roman" w:cs="Times New Roman"/>
          <w:sz w:val="30"/>
          <w:szCs w:val="30"/>
        </w:rPr>
        <w:t>1 Назовите «библейские» поэмы С. Есенина. Какие утопические представления Есенина первых послереволюционных лет нашли в них отображение?</w:t>
      </w:r>
      <w:proofErr w:type="gramEnd"/>
    </w:p>
    <w:p w:rsidR="0032051A" w:rsidRPr="0032051A" w:rsidRDefault="00155C61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proofErr w:type="gramStart"/>
      <w:r w:rsidR="0032051A" w:rsidRPr="0032051A">
        <w:rPr>
          <w:rFonts w:ascii="Times New Roman" w:hAnsi="Times New Roman" w:cs="Times New Roman"/>
          <w:sz w:val="30"/>
          <w:szCs w:val="30"/>
        </w:rPr>
        <w:tab/>
        <w:t>В</w:t>
      </w:r>
      <w:proofErr w:type="gramEnd"/>
      <w:r w:rsidR="0032051A" w:rsidRPr="0032051A">
        <w:rPr>
          <w:rFonts w:ascii="Times New Roman" w:hAnsi="Times New Roman" w:cs="Times New Roman"/>
          <w:sz w:val="30"/>
          <w:szCs w:val="30"/>
        </w:rPr>
        <w:t>ыделите</w:t>
      </w:r>
      <w:r w:rsidR="00905D67">
        <w:rPr>
          <w:rFonts w:ascii="Times New Roman" w:hAnsi="Times New Roman" w:cs="Times New Roman"/>
          <w:sz w:val="30"/>
          <w:szCs w:val="30"/>
        </w:rPr>
        <w:t xml:space="preserve"> и раскройте основные мотивы поэмы «</w:t>
      </w:r>
      <w:proofErr w:type="spellStart"/>
      <w:r w:rsidR="00905D67">
        <w:rPr>
          <w:rFonts w:ascii="Times New Roman" w:hAnsi="Times New Roman" w:cs="Times New Roman"/>
          <w:sz w:val="30"/>
          <w:szCs w:val="30"/>
        </w:rPr>
        <w:t>Инония</w:t>
      </w:r>
      <w:proofErr w:type="spellEnd"/>
      <w:r w:rsidR="00905D67">
        <w:rPr>
          <w:rFonts w:ascii="Times New Roman" w:hAnsi="Times New Roman" w:cs="Times New Roman"/>
          <w:sz w:val="30"/>
          <w:szCs w:val="30"/>
        </w:rPr>
        <w:t>».</w:t>
      </w:r>
      <w:r w:rsidR="0032051A" w:rsidRPr="0032051A">
        <w:rPr>
          <w:rFonts w:ascii="Times New Roman" w:hAnsi="Times New Roman" w:cs="Times New Roman"/>
          <w:sz w:val="30"/>
          <w:szCs w:val="30"/>
        </w:rPr>
        <w:t xml:space="preserve"> Почему С. Есенин посвятил «</w:t>
      </w:r>
      <w:proofErr w:type="spellStart"/>
      <w:r w:rsidR="0032051A" w:rsidRPr="0032051A">
        <w:rPr>
          <w:rFonts w:ascii="Times New Roman" w:hAnsi="Times New Roman" w:cs="Times New Roman"/>
          <w:sz w:val="30"/>
          <w:szCs w:val="30"/>
        </w:rPr>
        <w:t>Инонию</w:t>
      </w:r>
      <w:proofErr w:type="spellEnd"/>
      <w:r w:rsidR="0032051A" w:rsidRPr="0032051A">
        <w:rPr>
          <w:rFonts w:ascii="Times New Roman" w:hAnsi="Times New Roman" w:cs="Times New Roman"/>
          <w:sz w:val="30"/>
          <w:szCs w:val="30"/>
        </w:rPr>
        <w:t>» библейскому пророку Иеремии?</w:t>
      </w:r>
    </w:p>
    <w:p w:rsidR="0032051A" w:rsidRPr="0032051A" w:rsidRDefault="00155C61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="0032051A" w:rsidRPr="0032051A">
        <w:rPr>
          <w:rFonts w:ascii="Times New Roman" w:hAnsi="Times New Roman" w:cs="Times New Roman"/>
          <w:sz w:val="30"/>
          <w:szCs w:val="30"/>
        </w:rPr>
        <w:t>.</w:t>
      </w:r>
      <w:r w:rsidR="0032051A" w:rsidRPr="0032051A">
        <w:rPr>
          <w:rFonts w:ascii="Times New Roman" w:hAnsi="Times New Roman" w:cs="Times New Roman"/>
          <w:sz w:val="30"/>
          <w:szCs w:val="30"/>
        </w:rPr>
        <w:tab/>
        <w:t xml:space="preserve">Какова роль библейской </w:t>
      </w:r>
      <w:r>
        <w:rPr>
          <w:rFonts w:ascii="Times New Roman" w:hAnsi="Times New Roman" w:cs="Times New Roman"/>
          <w:sz w:val="30"/>
          <w:szCs w:val="30"/>
        </w:rPr>
        <w:t xml:space="preserve"> и православной символики </w:t>
      </w:r>
      <w:r w:rsidR="0032051A" w:rsidRPr="0032051A">
        <w:rPr>
          <w:rFonts w:ascii="Times New Roman" w:hAnsi="Times New Roman" w:cs="Times New Roman"/>
          <w:sz w:val="30"/>
          <w:szCs w:val="30"/>
        </w:rPr>
        <w:t xml:space="preserve">в поэме? Выпишите 2-3 примера, содержащих обращение автора к </w:t>
      </w:r>
      <w:proofErr w:type="spellStart"/>
      <w:r w:rsidR="0032051A" w:rsidRPr="0032051A">
        <w:rPr>
          <w:rFonts w:ascii="Times New Roman" w:hAnsi="Times New Roman" w:cs="Times New Roman"/>
          <w:sz w:val="30"/>
          <w:szCs w:val="30"/>
        </w:rPr>
        <w:t>библеизмам</w:t>
      </w:r>
      <w:proofErr w:type="spellEnd"/>
      <w:r w:rsidR="0032051A" w:rsidRPr="0032051A">
        <w:rPr>
          <w:rFonts w:ascii="Times New Roman" w:hAnsi="Times New Roman" w:cs="Times New Roman"/>
          <w:sz w:val="30"/>
          <w:szCs w:val="30"/>
        </w:rPr>
        <w:t xml:space="preserve"> с целью утверждения новой «веры».</w:t>
      </w:r>
    </w:p>
    <w:p w:rsidR="0032051A" w:rsidRPr="0032051A" w:rsidRDefault="00155C61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32051A" w:rsidRPr="0032051A">
        <w:rPr>
          <w:rFonts w:ascii="Times New Roman" w:hAnsi="Times New Roman" w:cs="Times New Roman"/>
          <w:sz w:val="30"/>
          <w:szCs w:val="30"/>
        </w:rPr>
        <w:t>.</w:t>
      </w:r>
      <w:r w:rsidR="0032051A" w:rsidRPr="0032051A">
        <w:rPr>
          <w:rFonts w:ascii="Times New Roman" w:hAnsi="Times New Roman" w:cs="Times New Roman"/>
          <w:sz w:val="30"/>
          <w:szCs w:val="30"/>
        </w:rPr>
        <w:tab/>
        <w:t>Раскройте смысл названия поэмы.</w:t>
      </w:r>
    </w:p>
    <w:p w:rsidR="0032051A" w:rsidRPr="0032051A" w:rsidRDefault="0032051A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:rsidR="0032051A" w:rsidRPr="0032051A" w:rsidRDefault="00A42453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lang w:val="en-US"/>
        </w:rPr>
        <w:t>II</w:t>
      </w:r>
      <w:r w:rsidRPr="00A4245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1 </w:t>
      </w:r>
      <w:r w:rsidR="0032051A" w:rsidRPr="0032051A">
        <w:rPr>
          <w:rFonts w:ascii="Times New Roman" w:hAnsi="Times New Roman" w:cs="Times New Roman"/>
          <w:sz w:val="30"/>
          <w:szCs w:val="30"/>
        </w:rPr>
        <w:t xml:space="preserve">Прочитайте следующие есенинские стихотворения: «Я последний поэт деревни…», «Хулиган», «Я покинул родимый дом…», «Дождик мокрыми метлами чистит…», «Неуютная жидкая </w:t>
      </w:r>
      <w:proofErr w:type="spellStart"/>
      <w:r w:rsidR="0032051A" w:rsidRPr="0032051A">
        <w:rPr>
          <w:rFonts w:ascii="Times New Roman" w:hAnsi="Times New Roman" w:cs="Times New Roman"/>
          <w:sz w:val="30"/>
          <w:szCs w:val="30"/>
        </w:rPr>
        <w:t>лунность</w:t>
      </w:r>
      <w:proofErr w:type="spellEnd"/>
      <w:r w:rsidR="0032051A" w:rsidRPr="0032051A">
        <w:rPr>
          <w:rFonts w:ascii="Times New Roman" w:hAnsi="Times New Roman" w:cs="Times New Roman"/>
          <w:sz w:val="30"/>
          <w:szCs w:val="30"/>
        </w:rPr>
        <w:t xml:space="preserve">…», «Не жалею, не зову, не плачу…». Каково отношение автора к уходящей Руси-родине? </w:t>
      </w:r>
    </w:p>
    <w:p w:rsidR="0032051A" w:rsidRPr="0032051A" w:rsidRDefault="0032051A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32051A">
        <w:rPr>
          <w:rFonts w:ascii="Times New Roman" w:hAnsi="Times New Roman" w:cs="Times New Roman"/>
          <w:sz w:val="30"/>
          <w:szCs w:val="30"/>
        </w:rPr>
        <w:t>2.</w:t>
      </w:r>
      <w:r w:rsidRPr="0032051A">
        <w:rPr>
          <w:rFonts w:ascii="Times New Roman" w:hAnsi="Times New Roman" w:cs="Times New Roman"/>
          <w:sz w:val="30"/>
          <w:szCs w:val="30"/>
        </w:rPr>
        <w:tab/>
        <w:t xml:space="preserve">Выделите эпитеты, посредством которых поэт характеризует своеобразие своего эмоционального восприятия уходящей крестьянской Руси. </w:t>
      </w:r>
    </w:p>
    <w:p w:rsidR="0032051A" w:rsidRPr="0032051A" w:rsidRDefault="0032051A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32051A">
        <w:rPr>
          <w:rFonts w:ascii="Times New Roman" w:hAnsi="Times New Roman" w:cs="Times New Roman"/>
          <w:sz w:val="30"/>
          <w:szCs w:val="30"/>
        </w:rPr>
        <w:t>3.</w:t>
      </w:r>
      <w:r w:rsidRPr="0032051A">
        <w:rPr>
          <w:rFonts w:ascii="Times New Roman" w:hAnsi="Times New Roman" w:cs="Times New Roman"/>
          <w:sz w:val="30"/>
          <w:szCs w:val="30"/>
        </w:rPr>
        <w:tab/>
        <w:t xml:space="preserve">Выделите темы и мотивы есенинской лирики, сближающие ее с творчеством </w:t>
      </w:r>
      <w:proofErr w:type="spellStart"/>
      <w:r w:rsidRPr="0032051A">
        <w:rPr>
          <w:rFonts w:ascii="Times New Roman" w:hAnsi="Times New Roman" w:cs="Times New Roman"/>
          <w:sz w:val="30"/>
          <w:szCs w:val="30"/>
        </w:rPr>
        <w:t>новокрестьянских</w:t>
      </w:r>
      <w:proofErr w:type="spellEnd"/>
      <w:r w:rsidRPr="0032051A">
        <w:rPr>
          <w:rFonts w:ascii="Times New Roman" w:hAnsi="Times New Roman" w:cs="Times New Roman"/>
          <w:sz w:val="30"/>
          <w:szCs w:val="30"/>
        </w:rPr>
        <w:t xml:space="preserve"> поэтов (Н. Клюев, С. Клычков, П. Орешин и др.). </w:t>
      </w:r>
    </w:p>
    <w:p w:rsidR="0032051A" w:rsidRPr="0032051A" w:rsidRDefault="0032051A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:rsidR="0032051A" w:rsidRPr="0032051A" w:rsidRDefault="00A42453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  <w:lang w:val="en-US"/>
        </w:rPr>
        <w:t>III</w:t>
      </w:r>
      <w:r w:rsidRPr="0018247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(</w:t>
      </w:r>
      <w:r w:rsidR="0032051A" w:rsidRPr="0032051A">
        <w:rPr>
          <w:rFonts w:ascii="Times New Roman" w:hAnsi="Times New Roman" w:cs="Times New Roman"/>
          <w:sz w:val="30"/>
          <w:szCs w:val="30"/>
        </w:rPr>
        <w:t>1</w:t>
      </w:r>
      <w:r>
        <w:rPr>
          <w:rFonts w:ascii="Times New Roman" w:hAnsi="Times New Roman" w:cs="Times New Roman"/>
          <w:sz w:val="30"/>
          <w:szCs w:val="30"/>
        </w:rPr>
        <w:t>)</w:t>
      </w:r>
      <w:r w:rsidR="0032051A" w:rsidRPr="0032051A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="0032051A" w:rsidRPr="0032051A">
        <w:rPr>
          <w:rFonts w:ascii="Times New Roman" w:hAnsi="Times New Roman" w:cs="Times New Roman"/>
          <w:sz w:val="30"/>
          <w:szCs w:val="30"/>
        </w:rPr>
        <w:tab/>
        <w:t xml:space="preserve">Прочитайте следующие есенинские стихотворения: «Русь Советская», «Письмо к женщине», «Возвращение на родину», «Русь бесприютная». Выпишите строки, выражающие чувство неприятия лирическим героем </w:t>
      </w:r>
      <w:r>
        <w:rPr>
          <w:rFonts w:ascii="Times New Roman" w:hAnsi="Times New Roman" w:cs="Times New Roman"/>
          <w:sz w:val="30"/>
          <w:szCs w:val="30"/>
        </w:rPr>
        <w:t xml:space="preserve">послереволюционной </w:t>
      </w:r>
      <w:r w:rsidR="0032051A" w:rsidRPr="0032051A">
        <w:rPr>
          <w:rFonts w:ascii="Times New Roman" w:hAnsi="Times New Roman" w:cs="Times New Roman"/>
          <w:sz w:val="30"/>
          <w:szCs w:val="30"/>
        </w:rPr>
        <w:t>деревни.</w:t>
      </w:r>
    </w:p>
    <w:p w:rsidR="0032051A" w:rsidRPr="0032051A" w:rsidRDefault="0032051A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32051A">
        <w:rPr>
          <w:rFonts w:ascii="Times New Roman" w:hAnsi="Times New Roman" w:cs="Times New Roman"/>
          <w:sz w:val="30"/>
          <w:szCs w:val="30"/>
        </w:rPr>
        <w:t>2.</w:t>
      </w:r>
      <w:r w:rsidRPr="0032051A">
        <w:rPr>
          <w:rFonts w:ascii="Times New Roman" w:hAnsi="Times New Roman" w:cs="Times New Roman"/>
          <w:sz w:val="30"/>
          <w:szCs w:val="30"/>
        </w:rPr>
        <w:tab/>
        <w:t xml:space="preserve">Какие преобразования в деревне вызывают у </w:t>
      </w:r>
      <w:r w:rsidR="00A42453">
        <w:rPr>
          <w:rFonts w:ascii="Times New Roman" w:hAnsi="Times New Roman" w:cs="Times New Roman"/>
          <w:sz w:val="30"/>
          <w:szCs w:val="30"/>
        </w:rPr>
        <w:t xml:space="preserve">есенинского </w:t>
      </w:r>
      <w:r w:rsidRPr="0032051A">
        <w:rPr>
          <w:rFonts w:ascii="Times New Roman" w:hAnsi="Times New Roman" w:cs="Times New Roman"/>
          <w:sz w:val="30"/>
          <w:szCs w:val="30"/>
        </w:rPr>
        <w:t>лирического героя неприятие? Подтвердите свой ответ цитатами.</w:t>
      </w:r>
      <w:r w:rsidRPr="0032051A">
        <w:rPr>
          <w:rFonts w:ascii="Times New Roman" w:hAnsi="Times New Roman" w:cs="Times New Roman"/>
          <w:sz w:val="30"/>
          <w:szCs w:val="30"/>
        </w:rPr>
        <w:tab/>
      </w:r>
    </w:p>
    <w:p w:rsidR="0032051A" w:rsidRPr="0032051A" w:rsidRDefault="0032051A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32051A">
        <w:rPr>
          <w:rFonts w:ascii="Times New Roman" w:hAnsi="Times New Roman" w:cs="Times New Roman"/>
          <w:sz w:val="30"/>
          <w:szCs w:val="30"/>
        </w:rPr>
        <w:lastRenderedPageBreak/>
        <w:t>3.</w:t>
      </w:r>
      <w:r w:rsidRPr="0032051A">
        <w:rPr>
          <w:rFonts w:ascii="Times New Roman" w:hAnsi="Times New Roman" w:cs="Times New Roman"/>
          <w:sz w:val="30"/>
          <w:szCs w:val="30"/>
        </w:rPr>
        <w:tab/>
      </w:r>
      <w:r w:rsidR="00A42453">
        <w:rPr>
          <w:rFonts w:ascii="Times New Roman" w:hAnsi="Times New Roman" w:cs="Times New Roman"/>
          <w:sz w:val="30"/>
          <w:szCs w:val="30"/>
        </w:rPr>
        <w:t xml:space="preserve">Какие впечатления Есенина легли в основу стихотворения «Сорокоуст»? Объясните название стихотворения. Какую роль играет антитеза поезд - жеребенок в аллегорической части </w:t>
      </w:r>
      <w:r w:rsidRPr="0032051A">
        <w:rPr>
          <w:rFonts w:ascii="Times New Roman" w:hAnsi="Times New Roman" w:cs="Times New Roman"/>
          <w:sz w:val="30"/>
          <w:szCs w:val="30"/>
        </w:rPr>
        <w:t>«Сорокоуст</w:t>
      </w:r>
      <w:r w:rsidR="00A42453">
        <w:rPr>
          <w:rFonts w:ascii="Times New Roman" w:hAnsi="Times New Roman" w:cs="Times New Roman"/>
          <w:sz w:val="30"/>
          <w:szCs w:val="30"/>
        </w:rPr>
        <w:t>а»?</w:t>
      </w:r>
      <w:r w:rsidRPr="0032051A">
        <w:rPr>
          <w:rFonts w:ascii="Times New Roman" w:hAnsi="Times New Roman" w:cs="Times New Roman"/>
          <w:sz w:val="30"/>
          <w:szCs w:val="30"/>
        </w:rPr>
        <w:t xml:space="preserve"> </w:t>
      </w:r>
    </w:p>
    <w:p w:rsidR="0032051A" w:rsidRPr="0032051A" w:rsidRDefault="0032051A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32051A">
        <w:rPr>
          <w:rFonts w:ascii="Times New Roman" w:hAnsi="Times New Roman" w:cs="Times New Roman"/>
          <w:sz w:val="30"/>
          <w:szCs w:val="30"/>
        </w:rPr>
        <w:t xml:space="preserve">Русь Советская в поэме «Анна </w:t>
      </w:r>
      <w:proofErr w:type="spellStart"/>
      <w:r w:rsidRPr="0032051A">
        <w:rPr>
          <w:rFonts w:ascii="Times New Roman" w:hAnsi="Times New Roman" w:cs="Times New Roman"/>
          <w:sz w:val="30"/>
          <w:szCs w:val="30"/>
        </w:rPr>
        <w:t>Снегина</w:t>
      </w:r>
      <w:proofErr w:type="spellEnd"/>
      <w:r w:rsidRPr="0032051A">
        <w:rPr>
          <w:rFonts w:ascii="Times New Roman" w:hAnsi="Times New Roman" w:cs="Times New Roman"/>
          <w:sz w:val="30"/>
          <w:szCs w:val="30"/>
        </w:rPr>
        <w:t>».</w:t>
      </w:r>
    </w:p>
    <w:p w:rsidR="00A42453" w:rsidRDefault="00A42453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lang w:val="en-US"/>
        </w:rPr>
        <w:t>III</w:t>
      </w:r>
      <w:r>
        <w:rPr>
          <w:rFonts w:ascii="Times New Roman" w:hAnsi="Times New Roman" w:cs="Times New Roman"/>
          <w:sz w:val="30"/>
          <w:szCs w:val="30"/>
        </w:rPr>
        <w:t xml:space="preserve"> (2</w:t>
      </w:r>
      <w:proofErr w:type="gramStart"/>
      <w:r>
        <w:rPr>
          <w:rFonts w:ascii="Times New Roman" w:hAnsi="Times New Roman" w:cs="Times New Roman"/>
          <w:sz w:val="30"/>
          <w:szCs w:val="30"/>
        </w:rPr>
        <w:t>)</w:t>
      </w:r>
      <w:r w:rsidRPr="00182473">
        <w:rPr>
          <w:rFonts w:ascii="Times New Roman" w:hAnsi="Times New Roman" w:cs="Times New Roman"/>
          <w:sz w:val="30"/>
          <w:szCs w:val="30"/>
        </w:rPr>
        <w:t xml:space="preserve"> </w:t>
      </w:r>
      <w:r w:rsidR="0032051A" w:rsidRPr="0032051A">
        <w:rPr>
          <w:rFonts w:ascii="Times New Roman" w:hAnsi="Times New Roman" w:cs="Times New Roman"/>
          <w:sz w:val="30"/>
          <w:szCs w:val="30"/>
        </w:rPr>
        <w:t>.</w:t>
      </w:r>
      <w:r w:rsidR="0032051A" w:rsidRPr="0032051A">
        <w:rPr>
          <w:rFonts w:ascii="Times New Roman" w:hAnsi="Times New Roman" w:cs="Times New Roman"/>
          <w:sz w:val="30"/>
          <w:szCs w:val="30"/>
        </w:rPr>
        <w:tab/>
      </w:r>
      <w:proofErr w:type="gramEnd"/>
    </w:p>
    <w:p w:rsidR="0032051A" w:rsidRPr="0032051A" w:rsidRDefault="00A42453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32051A" w:rsidRPr="0032051A">
        <w:rPr>
          <w:rFonts w:ascii="Times New Roman" w:hAnsi="Times New Roman" w:cs="Times New Roman"/>
          <w:sz w:val="30"/>
          <w:szCs w:val="30"/>
        </w:rPr>
        <w:t>П</w:t>
      </w:r>
      <w:proofErr w:type="gramEnd"/>
      <w:r w:rsidR="0032051A" w:rsidRPr="0032051A">
        <w:rPr>
          <w:rFonts w:ascii="Times New Roman" w:hAnsi="Times New Roman" w:cs="Times New Roman"/>
          <w:sz w:val="30"/>
          <w:szCs w:val="30"/>
        </w:rPr>
        <w:t xml:space="preserve">одготовьте сообщение об истории создания поэмы. </w:t>
      </w:r>
    </w:p>
    <w:p w:rsidR="0032051A" w:rsidRPr="0032051A" w:rsidRDefault="0032051A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32051A">
        <w:rPr>
          <w:rFonts w:ascii="Times New Roman" w:hAnsi="Times New Roman" w:cs="Times New Roman"/>
          <w:sz w:val="30"/>
          <w:szCs w:val="30"/>
        </w:rPr>
        <w:t>2.</w:t>
      </w:r>
      <w:r w:rsidRPr="0032051A">
        <w:rPr>
          <w:rFonts w:ascii="Times New Roman" w:hAnsi="Times New Roman" w:cs="Times New Roman"/>
          <w:sz w:val="30"/>
          <w:szCs w:val="30"/>
        </w:rPr>
        <w:tab/>
        <w:t>В чем заключается внутренняя полемичность поэмы по отношению к предыдущему творчеству С. Есенина?</w:t>
      </w:r>
    </w:p>
    <w:p w:rsidR="0032051A" w:rsidRPr="0032051A" w:rsidRDefault="0032051A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32051A">
        <w:rPr>
          <w:rFonts w:ascii="Times New Roman" w:hAnsi="Times New Roman" w:cs="Times New Roman"/>
          <w:sz w:val="30"/>
          <w:szCs w:val="30"/>
        </w:rPr>
        <w:t>3.</w:t>
      </w:r>
      <w:r w:rsidRPr="0032051A">
        <w:rPr>
          <w:rFonts w:ascii="Times New Roman" w:hAnsi="Times New Roman" w:cs="Times New Roman"/>
          <w:sz w:val="30"/>
          <w:szCs w:val="30"/>
        </w:rPr>
        <w:tab/>
        <w:t>Определите основную эпическую тему произведения. Как представлены в поэме революционные события в деревне?</w:t>
      </w:r>
    </w:p>
    <w:p w:rsidR="0032051A" w:rsidRPr="0032051A" w:rsidRDefault="0032051A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32051A">
        <w:rPr>
          <w:rFonts w:ascii="Times New Roman" w:hAnsi="Times New Roman" w:cs="Times New Roman"/>
          <w:sz w:val="30"/>
          <w:szCs w:val="30"/>
        </w:rPr>
        <w:t>4.</w:t>
      </w:r>
      <w:r w:rsidRPr="0032051A">
        <w:rPr>
          <w:rFonts w:ascii="Times New Roman" w:hAnsi="Times New Roman" w:cs="Times New Roman"/>
          <w:sz w:val="30"/>
          <w:szCs w:val="30"/>
        </w:rPr>
        <w:tab/>
        <w:t xml:space="preserve">Расскажите о взаимоотношениях лирического героя с Анной </w:t>
      </w:r>
      <w:proofErr w:type="spellStart"/>
      <w:r w:rsidRPr="0032051A">
        <w:rPr>
          <w:rFonts w:ascii="Times New Roman" w:hAnsi="Times New Roman" w:cs="Times New Roman"/>
          <w:sz w:val="30"/>
          <w:szCs w:val="30"/>
        </w:rPr>
        <w:t>Снегиной</w:t>
      </w:r>
      <w:proofErr w:type="spellEnd"/>
      <w:r w:rsidRPr="0032051A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32051A" w:rsidRPr="0032051A" w:rsidRDefault="0032051A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32051A">
        <w:rPr>
          <w:rFonts w:ascii="Times New Roman" w:hAnsi="Times New Roman" w:cs="Times New Roman"/>
          <w:sz w:val="30"/>
          <w:szCs w:val="30"/>
        </w:rPr>
        <w:t>5.</w:t>
      </w:r>
      <w:r w:rsidRPr="0032051A">
        <w:rPr>
          <w:rFonts w:ascii="Times New Roman" w:hAnsi="Times New Roman" w:cs="Times New Roman"/>
          <w:sz w:val="30"/>
          <w:szCs w:val="30"/>
        </w:rPr>
        <w:tab/>
        <w:t>О каком есенинском сборнике 1920-х годов говорится в следующих строчках: «Я вам прочитаю немного // Стихи про кабацкую Русь»? Почему лирический герой обращается к своему скандально известному имиджу?</w:t>
      </w:r>
    </w:p>
    <w:p w:rsidR="0032051A" w:rsidRPr="0032051A" w:rsidRDefault="0032051A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</w:p>
    <w:p w:rsidR="00AF1700" w:rsidRPr="00AF1700" w:rsidRDefault="00AF1700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lang w:val="en-US"/>
        </w:rPr>
        <w:t>IV</w:t>
      </w:r>
      <w:r w:rsidRPr="00AF1700">
        <w:rPr>
          <w:rFonts w:ascii="Times New Roman" w:hAnsi="Times New Roman" w:cs="Times New Roman"/>
          <w:sz w:val="30"/>
          <w:szCs w:val="30"/>
        </w:rPr>
        <w:t xml:space="preserve"> </w:t>
      </w:r>
    </w:p>
    <w:p w:rsidR="00AF1700" w:rsidRPr="00AF1700" w:rsidRDefault="00AF1700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О</w:t>
      </w:r>
      <w:proofErr w:type="gramEnd"/>
      <w:r>
        <w:rPr>
          <w:rFonts w:ascii="Times New Roman" w:hAnsi="Times New Roman" w:cs="Times New Roman"/>
          <w:sz w:val="30"/>
          <w:szCs w:val="30"/>
        </w:rPr>
        <w:t>пределите особенности мироощущения</w:t>
      </w:r>
      <w:r w:rsidR="00DC7A4E">
        <w:rPr>
          <w:rFonts w:ascii="Times New Roman" w:hAnsi="Times New Roman" w:cs="Times New Roman"/>
          <w:sz w:val="30"/>
          <w:szCs w:val="30"/>
        </w:rPr>
        <w:t xml:space="preserve"> есенинского лирического героя</w:t>
      </w:r>
      <w:r>
        <w:rPr>
          <w:rFonts w:ascii="Times New Roman" w:hAnsi="Times New Roman" w:cs="Times New Roman"/>
          <w:sz w:val="30"/>
          <w:szCs w:val="30"/>
        </w:rPr>
        <w:t xml:space="preserve">, выраженного в стихах «Книги кабацкой». </w:t>
      </w:r>
      <w:r w:rsidR="003E59A7">
        <w:rPr>
          <w:rFonts w:ascii="Times New Roman" w:hAnsi="Times New Roman" w:cs="Times New Roman"/>
          <w:sz w:val="30"/>
          <w:szCs w:val="30"/>
        </w:rPr>
        <w:t xml:space="preserve">Проведите анализ стихотворения «Я обманывать себя не стану». </w:t>
      </w:r>
      <w:r w:rsidR="0032051A" w:rsidRPr="0032051A">
        <w:rPr>
          <w:rFonts w:ascii="Times New Roman" w:hAnsi="Times New Roman" w:cs="Times New Roman"/>
          <w:sz w:val="30"/>
          <w:szCs w:val="30"/>
        </w:rPr>
        <w:tab/>
      </w:r>
    </w:p>
    <w:p w:rsidR="0032051A" w:rsidRPr="0032051A" w:rsidRDefault="0032051A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 w:rsidRPr="0032051A">
        <w:rPr>
          <w:rFonts w:ascii="Times New Roman" w:hAnsi="Times New Roman" w:cs="Times New Roman"/>
          <w:sz w:val="30"/>
          <w:szCs w:val="30"/>
        </w:rPr>
        <w:t>2</w:t>
      </w:r>
      <w:r w:rsidR="003E59A7">
        <w:rPr>
          <w:rFonts w:ascii="Times New Roman" w:hAnsi="Times New Roman" w:cs="Times New Roman"/>
          <w:sz w:val="30"/>
          <w:szCs w:val="30"/>
        </w:rPr>
        <w:t>. Назовите стихотворения цикла «Любовь хулигана». Кому посвящен цикл? Охарактеризуйте образ возлюбленной? Каково своеобразие темы любви в стихотворениях цикла?</w:t>
      </w:r>
    </w:p>
    <w:p w:rsidR="003E59A7" w:rsidRPr="003E59A7" w:rsidRDefault="003E59A7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lang w:val="en-US"/>
        </w:rPr>
        <w:t>VI</w:t>
      </w:r>
    </w:p>
    <w:p w:rsidR="0032051A" w:rsidRPr="0032051A" w:rsidRDefault="003E59A7" w:rsidP="0032051A">
      <w:pPr>
        <w:pStyle w:val="a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Докажите типологическую близость </w:t>
      </w:r>
      <w:proofErr w:type="spellStart"/>
      <w:r>
        <w:rPr>
          <w:rFonts w:ascii="Times New Roman" w:hAnsi="Times New Roman" w:cs="Times New Roman"/>
          <w:sz w:val="30"/>
          <w:szCs w:val="30"/>
        </w:rPr>
        <w:t>есениского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лирического героя </w:t>
      </w:r>
      <w:proofErr w:type="spellStart"/>
      <w:r>
        <w:rPr>
          <w:rFonts w:ascii="Times New Roman" w:hAnsi="Times New Roman" w:cs="Times New Roman"/>
          <w:sz w:val="30"/>
          <w:szCs w:val="30"/>
        </w:rPr>
        <w:t>транскультурному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типу блудного сына, восходящего к персонажу евангельской притчи (</w:t>
      </w:r>
      <w:r w:rsidR="0032051A" w:rsidRPr="0032051A">
        <w:rPr>
          <w:rFonts w:ascii="Times New Roman" w:hAnsi="Times New Roman" w:cs="Times New Roman"/>
          <w:sz w:val="30"/>
          <w:szCs w:val="30"/>
        </w:rPr>
        <w:t>«Письмо к матери»</w:t>
      </w:r>
      <w:r>
        <w:rPr>
          <w:rFonts w:ascii="Times New Roman" w:hAnsi="Times New Roman" w:cs="Times New Roman"/>
          <w:sz w:val="30"/>
          <w:szCs w:val="30"/>
        </w:rPr>
        <w:t>)</w:t>
      </w:r>
      <w:r w:rsidR="0032051A" w:rsidRPr="0032051A">
        <w:rPr>
          <w:rFonts w:ascii="Times New Roman" w:hAnsi="Times New Roman" w:cs="Times New Roman"/>
          <w:sz w:val="30"/>
          <w:szCs w:val="30"/>
        </w:rPr>
        <w:t>.</w:t>
      </w:r>
    </w:p>
    <w:p w:rsidR="0032051A" w:rsidRPr="003E6B6C" w:rsidRDefault="0032051A" w:rsidP="003E6B6C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32051A" w:rsidRDefault="003E6B6C" w:rsidP="003E6B6C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E6B6C">
        <w:rPr>
          <w:rFonts w:ascii="Times New Roman" w:hAnsi="Times New Roman" w:cs="Times New Roman"/>
          <w:b/>
          <w:sz w:val="30"/>
          <w:szCs w:val="30"/>
        </w:rPr>
        <w:t xml:space="preserve">Тема № </w:t>
      </w:r>
      <w:r w:rsidR="00234C24">
        <w:rPr>
          <w:rFonts w:ascii="Times New Roman" w:hAnsi="Times New Roman" w:cs="Times New Roman"/>
          <w:b/>
          <w:sz w:val="30"/>
          <w:szCs w:val="30"/>
        </w:rPr>
        <w:t>5</w:t>
      </w:r>
      <w:r w:rsidR="00E7672C">
        <w:rPr>
          <w:rFonts w:ascii="Times New Roman" w:hAnsi="Times New Roman" w:cs="Times New Roman"/>
          <w:b/>
          <w:sz w:val="30"/>
          <w:szCs w:val="30"/>
        </w:rPr>
        <w:t>.</w:t>
      </w:r>
      <w:r w:rsidR="00234C2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3E6B6C">
        <w:rPr>
          <w:rFonts w:ascii="Times New Roman" w:hAnsi="Times New Roman" w:cs="Times New Roman"/>
          <w:b/>
          <w:sz w:val="30"/>
          <w:szCs w:val="30"/>
        </w:rPr>
        <w:t>М. Шолохов.</w:t>
      </w:r>
      <w:r w:rsidR="00234C24">
        <w:rPr>
          <w:rFonts w:ascii="Times New Roman" w:hAnsi="Times New Roman" w:cs="Times New Roman"/>
          <w:b/>
          <w:sz w:val="30"/>
          <w:szCs w:val="30"/>
        </w:rPr>
        <w:t xml:space="preserve"> «Поднятая целина»</w:t>
      </w:r>
      <w:r w:rsidR="00A949BD">
        <w:rPr>
          <w:rFonts w:ascii="Times New Roman" w:hAnsi="Times New Roman" w:cs="Times New Roman"/>
          <w:b/>
          <w:sz w:val="30"/>
          <w:szCs w:val="30"/>
        </w:rPr>
        <w:t>. «Тихий Дон»</w:t>
      </w:r>
    </w:p>
    <w:p w:rsidR="00E7672C" w:rsidRPr="003E6B6C" w:rsidRDefault="00E7672C" w:rsidP="003E6B6C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3E6B6C" w:rsidRPr="00A949BD" w:rsidRDefault="00A949BD" w:rsidP="00A949BD">
      <w:pPr>
        <w:pStyle w:val="a3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«Поднятая целина»</w:t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E6B6C">
        <w:rPr>
          <w:rFonts w:ascii="Times New Roman" w:hAnsi="Times New Roman" w:cs="Times New Roman"/>
          <w:sz w:val="30"/>
          <w:szCs w:val="30"/>
          <w:lang w:val="be-BY"/>
        </w:rPr>
        <w:t>1.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ab/>
        <w:t xml:space="preserve">Какие социальные преобразования, проходившие в </w:t>
      </w:r>
      <w:r>
        <w:rPr>
          <w:rFonts w:ascii="Times New Roman" w:hAnsi="Times New Roman" w:cs="Times New Roman"/>
          <w:sz w:val="30"/>
          <w:szCs w:val="30"/>
          <w:lang w:val="be-BY"/>
        </w:rPr>
        <w:t xml:space="preserve">СССР, нашли отражение в 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>романе «Поднятая целина»?</w:t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E6B6C">
        <w:rPr>
          <w:rFonts w:ascii="Times New Roman" w:hAnsi="Times New Roman" w:cs="Times New Roman"/>
          <w:sz w:val="30"/>
          <w:szCs w:val="30"/>
          <w:lang w:val="be-BY"/>
        </w:rPr>
        <w:t>2.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ab/>
        <w:t>Каково первоначальное название шолоховского романа?</w:t>
      </w:r>
      <w:r>
        <w:rPr>
          <w:rFonts w:ascii="Times New Roman" w:hAnsi="Times New Roman" w:cs="Times New Roman"/>
          <w:sz w:val="30"/>
          <w:szCs w:val="30"/>
          <w:lang w:val="be-BY"/>
        </w:rPr>
        <w:t xml:space="preserve"> Почему и кем было придумано заглавие 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>«Поднятая целина»?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ab/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ab/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 xml:space="preserve">3. Рсассмотрите 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>изображения «переломной» действительности в повести в романе «Поднятая целина» по следующему плану:</w:t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E6B6C">
        <w:rPr>
          <w:rFonts w:ascii="Times New Roman" w:hAnsi="Times New Roman" w:cs="Times New Roman"/>
          <w:sz w:val="30"/>
          <w:szCs w:val="30"/>
          <w:lang w:val="be-BY"/>
        </w:rPr>
        <w:t>-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ab/>
        <w:t>образы коммунистов</w:t>
      </w:r>
      <w:r>
        <w:rPr>
          <w:rFonts w:ascii="Times New Roman" w:hAnsi="Times New Roman" w:cs="Times New Roman"/>
          <w:sz w:val="30"/>
          <w:szCs w:val="30"/>
          <w:lang w:val="be-BY"/>
        </w:rPr>
        <w:t xml:space="preserve"> М. Нагульнова, С. Давыдоа и А. Разметнова. Каково 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 xml:space="preserve">авторское отношение к порожденному советской эпохой типу человека-активиста? </w:t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lastRenderedPageBreak/>
        <w:t>-</w:t>
      </w:r>
      <w:r>
        <w:rPr>
          <w:rFonts w:ascii="Times New Roman" w:hAnsi="Times New Roman" w:cs="Times New Roman"/>
          <w:sz w:val="30"/>
          <w:szCs w:val="30"/>
          <w:lang w:val="be-BY"/>
        </w:rPr>
        <w:tab/>
        <w:t>и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>зображение бедняцкого актива, сцены раскулач</w:t>
      </w:r>
      <w:r>
        <w:rPr>
          <w:rFonts w:ascii="Times New Roman" w:hAnsi="Times New Roman" w:cs="Times New Roman"/>
          <w:sz w:val="30"/>
          <w:szCs w:val="30"/>
          <w:lang w:val="be-BY"/>
        </w:rPr>
        <w:t xml:space="preserve">ивания, массового убиения скота. 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>Каково авторское отношение к раскулаченным крестьянам?</w:t>
      </w:r>
    </w:p>
    <w:p w:rsid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-</w:t>
      </w:r>
      <w:r>
        <w:rPr>
          <w:rFonts w:ascii="Times New Roman" w:hAnsi="Times New Roman" w:cs="Times New Roman"/>
          <w:sz w:val="30"/>
          <w:szCs w:val="30"/>
          <w:lang w:val="be-BY"/>
        </w:rPr>
        <w:tab/>
        <w:t>и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>зображение полифонии народного отношения к коллективизации</w:t>
      </w:r>
      <w:r>
        <w:rPr>
          <w:rFonts w:ascii="Times New Roman" w:hAnsi="Times New Roman" w:cs="Times New Roman"/>
          <w:sz w:val="30"/>
          <w:szCs w:val="30"/>
          <w:lang w:val="be-BY"/>
        </w:rPr>
        <w:t>.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val="be-BY"/>
        </w:rPr>
        <w:t xml:space="preserve">Показал ли 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 xml:space="preserve">М. Шолохов рост народной сознательности под воздействием положительного примера коммунистического руководства? Приведите примеры из текста в подтверждение своего мнения. </w:t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234C24" w:rsidRDefault="00234C24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4</w:t>
      </w:r>
      <w:r w:rsidR="003E6B6C" w:rsidRPr="003E6B6C">
        <w:rPr>
          <w:rFonts w:ascii="Times New Roman" w:hAnsi="Times New Roman" w:cs="Times New Roman"/>
          <w:sz w:val="30"/>
          <w:szCs w:val="30"/>
          <w:lang w:val="be-BY"/>
        </w:rPr>
        <w:t>.</w:t>
      </w:r>
      <w:r w:rsidR="003E6B6C" w:rsidRPr="003E6B6C">
        <w:rPr>
          <w:rFonts w:ascii="Times New Roman" w:hAnsi="Times New Roman" w:cs="Times New Roman"/>
          <w:sz w:val="30"/>
          <w:szCs w:val="30"/>
          <w:lang w:val="be-BY"/>
        </w:rPr>
        <w:tab/>
        <w:t>Применяя такие приемы психологического анализа, как «психологический словарь описаний голосов, взглядов, улыбок, жестов, интонаций героев» и «психологическое следственное досье» (М.П. Жи</w:t>
      </w:r>
      <w:r w:rsidR="007C46B6">
        <w:rPr>
          <w:rFonts w:ascii="Times New Roman" w:hAnsi="Times New Roman" w:cs="Times New Roman"/>
          <w:sz w:val="30"/>
          <w:szCs w:val="30"/>
          <w:lang w:val="be-BY"/>
        </w:rPr>
        <w:t xml:space="preserve">галова) проведите анализ образа Макара Нагульнова </w:t>
      </w:r>
      <w:r>
        <w:rPr>
          <w:rFonts w:ascii="Times New Roman" w:hAnsi="Times New Roman" w:cs="Times New Roman"/>
          <w:sz w:val="30"/>
          <w:szCs w:val="30"/>
          <w:lang w:val="be-BY"/>
        </w:rPr>
        <w:t xml:space="preserve">на основе следующей Памятки: </w:t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E6B6C">
        <w:rPr>
          <w:rFonts w:ascii="Times New Roman" w:hAnsi="Times New Roman" w:cs="Times New Roman"/>
          <w:sz w:val="30"/>
          <w:szCs w:val="30"/>
          <w:lang w:val="be-BY"/>
        </w:rPr>
        <w:t>1.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ab/>
        <w:t>Имя (прозвище).</w:t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E6B6C">
        <w:rPr>
          <w:rFonts w:ascii="Times New Roman" w:hAnsi="Times New Roman" w:cs="Times New Roman"/>
          <w:sz w:val="30"/>
          <w:szCs w:val="30"/>
          <w:lang w:val="be-BY"/>
        </w:rPr>
        <w:t>2.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ab/>
        <w:t>Внешний вид героя. Особые приметы.</w:t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E6B6C">
        <w:rPr>
          <w:rFonts w:ascii="Times New Roman" w:hAnsi="Times New Roman" w:cs="Times New Roman"/>
          <w:sz w:val="30"/>
          <w:szCs w:val="30"/>
          <w:lang w:val="be-BY"/>
        </w:rPr>
        <w:t>3.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ab/>
        <w:t>Привычки, манеры его поведения.</w:t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E6B6C">
        <w:rPr>
          <w:rFonts w:ascii="Times New Roman" w:hAnsi="Times New Roman" w:cs="Times New Roman"/>
          <w:sz w:val="30"/>
          <w:szCs w:val="30"/>
          <w:lang w:val="be-BY"/>
        </w:rPr>
        <w:t>4.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ab/>
        <w:t>Характер героя.</w:t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E6B6C">
        <w:rPr>
          <w:rFonts w:ascii="Times New Roman" w:hAnsi="Times New Roman" w:cs="Times New Roman"/>
          <w:sz w:val="30"/>
          <w:szCs w:val="30"/>
          <w:lang w:val="be-BY"/>
        </w:rPr>
        <w:t>5.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ab/>
        <w:t>Род деятельности.</w:t>
      </w:r>
    </w:p>
    <w:p w:rsid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E6B6C">
        <w:rPr>
          <w:rFonts w:ascii="Times New Roman" w:hAnsi="Times New Roman" w:cs="Times New Roman"/>
          <w:sz w:val="30"/>
          <w:szCs w:val="30"/>
          <w:lang w:val="be-BY"/>
        </w:rPr>
        <w:t>6.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ab/>
        <w:t>Характер взаимодействия с другими героями.</w:t>
      </w:r>
    </w:p>
    <w:p w:rsidR="003E6B6C" w:rsidRPr="003E6B6C" w:rsidRDefault="00234C24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5</w:t>
      </w:r>
      <w:r w:rsidR="00DD2BC8">
        <w:rPr>
          <w:rFonts w:ascii="Times New Roman" w:hAnsi="Times New Roman" w:cs="Times New Roman"/>
          <w:sz w:val="30"/>
          <w:szCs w:val="30"/>
          <w:lang w:val="be-BY"/>
        </w:rPr>
        <w:t>.</w:t>
      </w:r>
      <w:r w:rsidR="00DD2BC8" w:rsidRPr="00DD2BC8">
        <w:rPr>
          <w:rFonts w:ascii="Times New Roman" w:hAnsi="Times New Roman" w:cs="Times New Roman"/>
          <w:sz w:val="30"/>
          <w:szCs w:val="30"/>
          <w:lang w:val="be-BY"/>
        </w:rPr>
        <w:tab/>
      </w:r>
      <w:r w:rsidR="00DD2BC8">
        <w:rPr>
          <w:rFonts w:ascii="Times New Roman" w:hAnsi="Times New Roman" w:cs="Times New Roman"/>
          <w:sz w:val="30"/>
          <w:szCs w:val="30"/>
          <w:lang w:val="be-BY"/>
        </w:rPr>
        <w:t>Проведите анализ образа д</w:t>
      </w:r>
      <w:r w:rsidR="00DD2BC8" w:rsidRPr="00DD2BC8">
        <w:rPr>
          <w:rFonts w:ascii="Times New Roman" w:hAnsi="Times New Roman" w:cs="Times New Roman"/>
          <w:sz w:val="30"/>
          <w:szCs w:val="30"/>
          <w:lang w:val="be-BY"/>
        </w:rPr>
        <w:t>ед</w:t>
      </w:r>
      <w:r w:rsidR="00DD2BC8">
        <w:rPr>
          <w:rFonts w:ascii="Times New Roman" w:hAnsi="Times New Roman" w:cs="Times New Roman"/>
          <w:sz w:val="30"/>
          <w:szCs w:val="30"/>
          <w:lang w:val="be-BY"/>
        </w:rPr>
        <w:t xml:space="preserve">а Щукаря. </w:t>
      </w:r>
      <w:r w:rsidR="00DD2BC8" w:rsidRPr="00DD2BC8">
        <w:rPr>
          <w:rFonts w:ascii="Times New Roman" w:hAnsi="Times New Roman" w:cs="Times New Roman"/>
          <w:sz w:val="30"/>
          <w:szCs w:val="30"/>
          <w:lang w:val="be-BY"/>
        </w:rPr>
        <w:t>Обоснуйте роль комических сцен в идейно-художественной структуре романа.  Какова роль образа деда Щукаря в создании комического эффекта в романе?</w:t>
      </w:r>
    </w:p>
    <w:p w:rsidR="00DD2BC8" w:rsidRDefault="00234C24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6</w:t>
      </w:r>
      <w:r w:rsidR="00DD2BC8">
        <w:rPr>
          <w:rFonts w:ascii="Times New Roman" w:hAnsi="Times New Roman" w:cs="Times New Roman"/>
          <w:sz w:val="30"/>
          <w:szCs w:val="30"/>
          <w:lang w:val="be-BY"/>
        </w:rPr>
        <w:t xml:space="preserve"> Рассмотрите функции официального</w:t>
      </w:r>
      <w:r w:rsidR="00DD2BC8" w:rsidRPr="00DD2BC8">
        <w:rPr>
          <w:rFonts w:ascii="Times New Roman" w:hAnsi="Times New Roman" w:cs="Times New Roman"/>
          <w:sz w:val="30"/>
          <w:szCs w:val="30"/>
          <w:lang w:val="be-BY"/>
        </w:rPr>
        <w:t xml:space="preserve"> язык</w:t>
      </w:r>
      <w:r w:rsidR="00DD2BC8">
        <w:rPr>
          <w:rFonts w:ascii="Times New Roman" w:hAnsi="Times New Roman" w:cs="Times New Roman"/>
          <w:sz w:val="30"/>
          <w:szCs w:val="30"/>
          <w:lang w:val="be-BY"/>
        </w:rPr>
        <w:t>а</w:t>
      </w:r>
      <w:r w:rsidR="00DD2BC8" w:rsidRPr="00DD2BC8">
        <w:rPr>
          <w:rFonts w:ascii="Times New Roman" w:hAnsi="Times New Roman" w:cs="Times New Roman"/>
          <w:sz w:val="30"/>
          <w:szCs w:val="30"/>
          <w:lang w:val="be-BY"/>
        </w:rPr>
        <w:t xml:space="preserve"> сталинской эпохи </w:t>
      </w:r>
      <w:r w:rsidR="007C46B6">
        <w:rPr>
          <w:rFonts w:ascii="Times New Roman" w:hAnsi="Times New Roman" w:cs="Times New Roman"/>
          <w:sz w:val="30"/>
          <w:szCs w:val="30"/>
          <w:lang w:val="be-BY"/>
        </w:rPr>
        <w:t xml:space="preserve">и народного слова </w:t>
      </w:r>
      <w:r w:rsidR="00DD2BC8" w:rsidRPr="00DD2BC8">
        <w:rPr>
          <w:rFonts w:ascii="Times New Roman" w:hAnsi="Times New Roman" w:cs="Times New Roman"/>
          <w:sz w:val="30"/>
          <w:szCs w:val="30"/>
          <w:lang w:val="be-BY"/>
        </w:rPr>
        <w:t xml:space="preserve">в </w:t>
      </w:r>
      <w:r w:rsidR="00DD2BC8">
        <w:rPr>
          <w:rFonts w:ascii="Times New Roman" w:hAnsi="Times New Roman" w:cs="Times New Roman"/>
          <w:sz w:val="30"/>
          <w:szCs w:val="30"/>
          <w:lang w:val="be-BY"/>
        </w:rPr>
        <w:t xml:space="preserve">речевой </w:t>
      </w:r>
      <w:r w:rsidR="00DD2BC8" w:rsidRPr="00DD2BC8">
        <w:rPr>
          <w:rFonts w:ascii="Times New Roman" w:hAnsi="Times New Roman" w:cs="Times New Roman"/>
          <w:sz w:val="30"/>
          <w:szCs w:val="30"/>
          <w:lang w:val="be-BY"/>
        </w:rPr>
        <w:t>структуре романа «Подня</w:t>
      </w:r>
      <w:r w:rsidR="00DD2BC8">
        <w:rPr>
          <w:rFonts w:ascii="Times New Roman" w:hAnsi="Times New Roman" w:cs="Times New Roman"/>
          <w:sz w:val="30"/>
          <w:szCs w:val="30"/>
          <w:lang w:val="be-BY"/>
        </w:rPr>
        <w:t>тая целина»</w:t>
      </w:r>
      <w:r w:rsidR="00DD2BC8" w:rsidRPr="00DD2BC8">
        <w:rPr>
          <w:rFonts w:ascii="Times New Roman" w:hAnsi="Times New Roman" w:cs="Times New Roman"/>
          <w:sz w:val="30"/>
          <w:szCs w:val="30"/>
          <w:lang w:val="be-BY"/>
        </w:rPr>
        <w:t>.</w:t>
      </w:r>
      <w:r w:rsidR="003E6B6C" w:rsidRPr="003E6B6C">
        <w:rPr>
          <w:rFonts w:ascii="Times New Roman" w:hAnsi="Times New Roman" w:cs="Times New Roman"/>
          <w:sz w:val="30"/>
          <w:szCs w:val="30"/>
          <w:lang w:val="be-BY"/>
        </w:rPr>
        <w:tab/>
      </w:r>
    </w:p>
    <w:p w:rsidR="007C46B6" w:rsidRDefault="00234C24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7</w:t>
      </w:r>
      <w:r w:rsidR="00DD2BC8">
        <w:rPr>
          <w:rFonts w:ascii="Times New Roman" w:hAnsi="Times New Roman" w:cs="Times New Roman"/>
          <w:sz w:val="30"/>
          <w:szCs w:val="30"/>
          <w:lang w:val="be-BY"/>
        </w:rPr>
        <w:t xml:space="preserve"> Сопоставьте точки зрения исследователей на своеобрзие авторского подхода в изображении коллективизации в романе </w:t>
      </w:r>
      <w:r w:rsidR="00DD2BC8" w:rsidRPr="00DD2BC8">
        <w:rPr>
          <w:rFonts w:ascii="Times New Roman" w:hAnsi="Times New Roman" w:cs="Times New Roman"/>
          <w:sz w:val="30"/>
          <w:szCs w:val="30"/>
          <w:lang w:val="be-BY"/>
        </w:rPr>
        <w:t>«Поднятая целина».</w:t>
      </w:r>
      <w:r w:rsidR="00DD2BC8">
        <w:rPr>
          <w:rFonts w:ascii="Times New Roman" w:hAnsi="Times New Roman" w:cs="Times New Roman"/>
          <w:sz w:val="30"/>
          <w:szCs w:val="30"/>
          <w:lang w:val="be-BY"/>
        </w:rPr>
        <w:t xml:space="preserve"> Какая из них, является, на ваш взгляд, наиболее объективной? Почему? Аргументируйте свою точку зрения.</w:t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E6B6C">
        <w:rPr>
          <w:rFonts w:ascii="Times New Roman" w:hAnsi="Times New Roman" w:cs="Times New Roman"/>
          <w:sz w:val="30"/>
          <w:szCs w:val="30"/>
          <w:lang w:val="be-BY"/>
        </w:rPr>
        <w:tab/>
        <w:t xml:space="preserve"> </w:t>
      </w:r>
      <w:r w:rsidR="00DD2BC8">
        <w:rPr>
          <w:rFonts w:ascii="Times New Roman" w:hAnsi="Times New Roman" w:cs="Times New Roman"/>
          <w:sz w:val="30"/>
          <w:szCs w:val="30"/>
          <w:lang w:val="be-BY"/>
        </w:rPr>
        <w:t xml:space="preserve">А) 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>«Поднятая целина» несет в себе лишь иллюзию свободного творчества. Незаурядный талант автора на такую иллюзию оказался способным.</w:t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E6B6C">
        <w:rPr>
          <w:rFonts w:ascii="Times New Roman" w:hAnsi="Times New Roman" w:cs="Times New Roman"/>
          <w:sz w:val="30"/>
          <w:szCs w:val="30"/>
          <w:lang w:val="be-BY"/>
        </w:rPr>
        <w:tab/>
        <w:t>Здесь уже соцреализм предстает во всей канонической чистоте. Партия (хуторская ячейка) руководит строительством светлого будущего, классовые враги, как и положено, препятствуют, но новое в трудной борьбе побеждает, пусть и дорогой ценой, растет социалистическое самосознание трудящихся масс… и так далее. Все описано с такой правдоподобной естественностью, что трудно докопаться до лжи, положенной в самую основу всех событий.</w:t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E6B6C">
        <w:rPr>
          <w:rFonts w:ascii="Times New Roman" w:hAnsi="Times New Roman" w:cs="Times New Roman"/>
          <w:sz w:val="30"/>
          <w:szCs w:val="30"/>
          <w:lang w:val="be-BY"/>
        </w:rPr>
        <w:lastRenderedPageBreak/>
        <w:tab/>
        <w:t>Ложь здесь состоит в том, что трагедия коллективизации преподносится как исторический прогресс, как борьба за народное счастье.</w:t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E6B6C">
        <w:rPr>
          <w:rFonts w:ascii="Times New Roman" w:hAnsi="Times New Roman" w:cs="Times New Roman"/>
          <w:sz w:val="30"/>
          <w:szCs w:val="30"/>
          <w:lang w:val="be-BY"/>
        </w:rPr>
        <w:tab/>
        <w:t>Ложь, сознает то художник или нет, всегда есть насилие над талантом. И всегда иссушает талант. Судьба Шолохова – яркое подтверждение этого закона художественного</w:t>
      </w:r>
      <w:r w:rsidR="00E7672C">
        <w:rPr>
          <w:rFonts w:ascii="Times New Roman" w:hAnsi="Times New Roman" w:cs="Times New Roman"/>
          <w:sz w:val="30"/>
          <w:szCs w:val="30"/>
          <w:lang w:val="be-BY"/>
        </w:rPr>
        <w:t xml:space="preserve"> творчества».</w:t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E6B6C">
        <w:rPr>
          <w:rFonts w:ascii="Times New Roman" w:hAnsi="Times New Roman" w:cs="Times New Roman"/>
          <w:sz w:val="30"/>
          <w:szCs w:val="30"/>
          <w:lang w:val="be-BY"/>
        </w:rPr>
        <w:t xml:space="preserve">   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ab/>
      </w:r>
      <w:r w:rsidR="00DD2BC8">
        <w:rPr>
          <w:rFonts w:ascii="Times New Roman" w:hAnsi="Times New Roman" w:cs="Times New Roman"/>
          <w:sz w:val="30"/>
          <w:szCs w:val="30"/>
          <w:lang w:val="be-BY"/>
        </w:rPr>
        <w:t xml:space="preserve">Б) 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>«…Поднятая целина», хотя формально и соответствовала требованиям «социалистического реализма» (классовая дифференциация персонажей, положительные примеры партийного руководства, рев. романтика и др.), тем не менее доносила до читателя мн. драматические подробности «великого перелома» деревни. Главная опорная сила коллективизации – «бедняцкий актив» – в романе выглядел сборищем сельских люмпенов и вечных неудачников, а ведущие герои – и Макар Нагульнов, фанатик мировой революции» (образ, являющийся подлинным открытием в лит-ре), и Семен Давыдов, городской рабочий, присланный руководить крестьянской жизнью, в которой он ничего не понимает, оба при всей своей субъективной добродетельности и простодушии представали людьми, искалеченными партийным догматизмом, глубоко несчастными в личной жизни. В уста хуторского шута деда Щукаря или своего «сугубо отрицательного» персонажа белогвардейца Половцева автор вложил справедливые обвинения в адрес коммунистов (их, вместе с жестокими сценами раскулачивания, пытались изъять при публикации в журнале… ). Как всегда у Ш., здесь впечатляющи картины донской степи, массовые народные сцены, образы казачек, особенно независимой и бесшабашной</w:t>
      </w:r>
      <w:r w:rsidR="00E7672C">
        <w:rPr>
          <w:rFonts w:ascii="Times New Roman" w:hAnsi="Times New Roman" w:cs="Times New Roman"/>
          <w:sz w:val="30"/>
          <w:szCs w:val="30"/>
          <w:lang w:val="be-BY"/>
        </w:rPr>
        <w:t xml:space="preserve"> Лушки Нагульновой»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 xml:space="preserve">.  </w:t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E6B6C">
        <w:rPr>
          <w:rFonts w:ascii="Times New Roman" w:hAnsi="Times New Roman" w:cs="Times New Roman"/>
          <w:sz w:val="30"/>
          <w:szCs w:val="30"/>
          <w:lang w:val="be-BY"/>
        </w:rPr>
        <w:tab/>
      </w:r>
      <w:r w:rsidR="00DD2BC8">
        <w:rPr>
          <w:rFonts w:ascii="Times New Roman" w:hAnsi="Times New Roman" w:cs="Times New Roman"/>
          <w:sz w:val="30"/>
          <w:szCs w:val="30"/>
          <w:lang w:val="be-BY"/>
        </w:rPr>
        <w:t xml:space="preserve">В) 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>«Будучи коммунистом, Шолохов стремится доказать, что коллективизация соответствовала интересам русского народа… Однако, как народный писатель, Шолохов изображает в своем романе нечто совсем иное, и хотя он не заходит так далеко, чтобы совершенно дезавуировать коммунистов и их политику, тем не менее он достаточно ясно показывает, насколько расходятся их стремления и стремления рус</w:t>
      </w:r>
      <w:r w:rsidR="00E7672C">
        <w:rPr>
          <w:rFonts w:ascii="Times New Roman" w:hAnsi="Times New Roman" w:cs="Times New Roman"/>
          <w:sz w:val="30"/>
          <w:szCs w:val="30"/>
          <w:lang w:val="be-BY"/>
        </w:rPr>
        <w:t>ского крестьянства»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t>.</w:t>
      </w:r>
    </w:p>
    <w:p w:rsidR="003E6B6C" w:rsidRPr="003E6B6C" w:rsidRDefault="003E6B6C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3E6B6C">
        <w:rPr>
          <w:rFonts w:ascii="Times New Roman" w:hAnsi="Times New Roman" w:cs="Times New Roman"/>
          <w:sz w:val="30"/>
          <w:szCs w:val="30"/>
          <w:lang w:val="be-BY"/>
        </w:rPr>
        <w:tab/>
        <w:t xml:space="preserve">«В соответствии с жизненной правдой Шолохов показывает, что большинство населения Гремячего Лога составили середняки, которые не торопились вступать в колхоз, долго колебались и если в конечном счете приняли политику коллективизации, то не потому, что она соответствовала их жизненным интересам, а потому, что поняли </w:t>
      </w:r>
      <w:r w:rsidRPr="003E6B6C">
        <w:rPr>
          <w:rFonts w:ascii="Times New Roman" w:hAnsi="Times New Roman" w:cs="Times New Roman"/>
          <w:sz w:val="30"/>
          <w:szCs w:val="30"/>
          <w:lang w:val="be-BY"/>
        </w:rPr>
        <w:lastRenderedPageBreak/>
        <w:t xml:space="preserve">абсолютную бесполезность сопротивления и необратимость социально-экономических изменений в стране» </w:t>
      </w:r>
    </w:p>
    <w:p w:rsidR="003E6B6C" w:rsidRDefault="00DD2BC8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 xml:space="preserve">Г) </w:t>
      </w:r>
      <w:r w:rsidR="003E6B6C" w:rsidRPr="003E6B6C">
        <w:rPr>
          <w:rFonts w:ascii="Times New Roman" w:hAnsi="Times New Roman" w:cs="Times New Roman"/>
          <w:sz w:val="30"/>
          <w:szCs w:val="30"/>
          <w:lang w:val="be-BY"/>
        </w:rPr>
        <w:t>«Поднятая целина» – это произведение, демонстрирующее в ряде своих сцен, что «Шолохов-идеолог не в состоянии навязать свою волю Шолохову-художнику». «…идеологически «Поднятая целина» вполне соответствует принципам социалистического реализма. Однако  художественное мировосприятие Шолохова существенно отличается от его политических взглядов. Если эти взгляды определяют «верхний слой романа», то его «подводное течение» связано с идеями весьма далекими от коммунистическо</w:t>
      </w:r>
      <w:r w:rsidR="00E7672C">
        <w:rPr>
          <w:rFonts w:ascii="Times New Roman" w:hAnsi="Times New Roman" w:cs="Times New Roman"/>
          <w:sz w:val="30"/>
          <w:szCs w:val="30"/>
          <w:lang w:val="be-BY"/>
        </w:rPr>
        <w:t>й партийности»</w:t>
      </w:r>
      <w:r w:rsidR="003E6B6C" w:rsidRPr="003E6B6C">
        <w:rPr>
          <w:rFonts w:ascii="Times New Roman" w:hAnsi="Times New Roman" w:cs="Times New Roman"/>
          <w:sz w:val="30"/>
          <w:szCs w:val="30"/>
          <w:lang w:val="be-BY"/>
        </w:rPr>
        <w:t xml:space="preserve">.  </w:t>
      </w:r>
    </w:p>
    <w:p w:rsidR="00A949BD" w:rsidRPr="003E6B6C" w:rsidRDefault="00A949BD" w:rsidP="003E6B6C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3E6B6C" w:rsidRDefault="00A949BD" w:rsidP="00A949BD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A949BD">
        <w:rPr>
          <w:rFonts w:ascii="Times New Roman" w:hAnsi="Times New Roman" w:cs="Times New Roman"/>
          <w:b/>
          <w:sz w:val="30"/>
          <w:szCs w:val="30"/>
          <w:lang w:val="be-BY"/>
        </w:rPr>
        <w:t>«Тихий Дон«</w:t>
      </w:r>
    </w:p>
    <w:p w:rsidR="00A949BD" w:rsidRPr="00A507BE" w:rsidRDefault="00A949BD" w:rsidP="00A949BD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A507BE">
        <w:rPr>
          <w:rFonts w:ascii="Times New Roman" w:hAnsi="Times New Roman" w:cs="Times New Roman"/>
          <w:sz w:val="30"/>
          <w:szCs w:val="30"/>
          <w:lang w:val="be-BY"/>
        </w:rPr>
        <w:t xml:space="preserve">1 Докажите, что жанр </w:t>
      </w:r>
      <w:r w:rsidR="00A507BE">
        <w:rPr>
          <w:rFonts w:ascii="Times New Roman" w:hAnsi="Times New Roman" w:cs="Times New Roman"/>
          <w:sz w:val="30"/>
          <w:szCs w:val="30"/>
          <w:lang w:val="be-BY"/>
        </w:rPr>
        <w:t>«Тихого</w:t>
      </w:r>
      <w:r w:rsidRPr="00A507BE">
        <w:rPr>
          <w:rFonts w:ascii="Times New Roman" w:hAnsi="Times New Roman" w:cs="Times New Roman"/>
          <w:sz w:val="30"/>
          <w:szCs w:val="30"/>
          <w:lang w:val="be-BY"/>
        </w:rPr>
        <w:t xml:space="preserve"> Дон</w:t>
      </w:r>
      <w:r w:rsidR="00A507BE">
        <w:rPr>
          <w:rFonts w:ascii="Times New Roman" w:hAnsi="Times New Roman" w:cs="Times New Roman"/>
          <w:sz w:val="30"/>
          <w:szCs w:val="30"/>
          <w:lang w:val="be-BY"/>
        </w:rPr>
        <w:t>а</w:t>
      </w:r>
      <w:r w:rsidRPr="00A507BE">
        <w:rPr>
          <w:rFonts w:ascii="Times New Roman" w:hAnsi="Times New Roman" w:cs="Times New Roman"/>
          <w:sz w:val="30"/>
          <w:szCs w:val="30"/>
          <w:lang w:val="be-BY"/>
        </w:rPr>
        <w:t>» – это роман-эпопея. Раскройте содержание мысли народной в произведении. Какие стороны жизни донского казачества изображены М. Шолоховым.</w:t>
      </w:r>
    </w:p>
    <w:p w:rsidR="00A949BD" w:rsidRPr="00A507BE" w:rsidRDefault="00A949BD" w:rsidP="00A949BD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A507BE">
        <w:rPr>
          <w:rFonts w:ascii="Times New Roman" w:hAnsi="Times New Roman" w:cs="Times New Roman"/>
          <w:sz w:val="30"/>
          <w:szCs w:val="30"/>
          <w:lang w:val="be-BY"/>
        </w:rPr>
        <w:t>2 Проведите анализ воплощения в романе-эпопее «мысли семейной». Судьбы каких семей отображены писателем? В чем заключается трагичес</w:t>
      </w:r>
      <w:r w:rsidR="00A507BE">
        <w:rPr>
          <w:rFonts w:ascii="Times New Roman" w:hAnsi="Times New Roman" w:cs="Times New Roman"/>
          <w:sz w:val="30"/>
          <w:szCs w:val="30"/>
          <w:lang w:val="be-BY"/>
        </w:rPr>
        <w:t>к</w:t>
      </w:r>
      <w:r w:rsidRPr="00A507BE">
        <w:rPr>
          <w:rFonts w:ascii="Times New Roman" w:hAnsi="Times New Roman" w:cs="Times New Roman"/>
          <w:sz w:val="30"/>
          <w:szCs w:val="30"/>
          <w:lang w:val="be-BY"/>
        </w:rPr>
        <w:t>ое в изображении судьбы семьи Мелеховых.</w:t>
      </w:r>
    </w:p>
    <w:p w:rsidR="00A949BD" w:rsidRPr="00A507BE" w:rsidRDefault="00A949BD" w:rsidP="00A949BD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A507BE">
        <w:rPr>
          <w:rFonts w:ascii="Times New Roman" w:hAnsi="Times New Roman" w:cs="Times New Roman"/>
          <w:sz w:val="30"/>
          <w:szCs w:val="30"/>
          <w:lang w:val="be-BY"/>
        </w:rPr>
        <w:t>3 Проведите анализ образа Гр</w:t>
      </w:r>
      <w:r w:rsidR="00A507BE">
        <w:rPr>
          <w:rFonts w:ascii="Times New Roman" w:hAnsi="Times New Roman" w:cs="Times New Roman"/>
          <w:sz w:val="30"/>
          <w:szCs w:val="30"/>
          <w:lang w:val="be-BY"/>
        </w:rPr>
        <w:t>и</w:t>
      </w:r>
      <w:r w:rsidRPr="00A507BE">
        <w:rPr>
          <w:rFonts w:ascii="Times New Roman" w:hAnsi="Times New Roman" w:cs="Times New Roman"/>
          <w:sz w:val="30"/>
          <w:szCs w:val="30"/>
          <w:lang w:val="be-BY"/>
        </w:rPr>
        <w:t>гория Мелехова как центрального мужского персонажа романа-эпопеи. В чем заключается художественное новаторство Шоло</w:t>
      </w:r>
      <w:r w:rsidR="008C25A1">
        <w:rPr>
          <w:rFonts w:ascii="Times New Roman" w:hAnsi="Times New Roman" w:cs="Times New Roman"/>
          <w:sz w:val="30"/>
          <w:szCs w:val="30"/>
          <w:lang w:val="be-BY"/>
        </w:rPr>
        <w:t>хова в создании образа Григория?</w:t>
      </w:r>
      <w:r w:rsidRPr="00A507BE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</w:p>
    <w:p w:rsidR="00A949BD" w:rsidRDefault="00A949BD" w:rsidP="00A949BD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A507BE">
        <w:rPr>
          <w:rFonts w:ascii="Times New Roman" w:hAnsi="Times New Roman" w:cs="Times New Roman"/>
          <w:sz w:val="30"/>
          <w:szCs w:val="30"/>
          <w:lang w:val="be-BY"/>
        </w:rPr>
        <w:t xml:space="preserve">4 Охарактеризуйте женских персонажей романа-эпопеи (Аксинья, Наталья и другие). Проанализируйте особенности раскрытия темы материнства в образе Ильиничны.  </w:t>
      </w:r>
    </w:p>
    <w:p w:rsidR="00FF31BE" w:rsidRDefault="00FF31BE" w:rsidP="00A949BD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9425F9" w:rsidRDefault="00E7672C" w:rsidP="00FF31BE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>
        <w:rPr>
          <w:rFonts w:ascii="Times New Roman" w:hAnsi="Times New Roman" w:cs="Times New Roman"/>
          <w:b/>
          <w:sz w:val="30"/>
          <w:szCs w:val="30"/>
          <w:lang w:val="be-BY"/>
        </w:rPr>
        <w:t>Тема № 6.</w:t>
      </w:r>
      <w:r w:rsidR="00FF31BE" w:rsidRPr="00FF31BE">
        <w:rPr>
          <w:rFonts w:ascii="Times New Roman" w:hAnsi="Times New Roman" w:cs="Times New Roman"/>
          <w:b/>
          <w:sz w:val="30"/>
          <w:szCs w:val="30"/>
          <w:lang w:val="be-BY"/>
        </w:rPr>
        <w:t xml:space="preserve"> Трагическое в творчестве Н. Клюева («Погорельщина»), А. Ахматово</w:t>
      </w:r>
      <w:r w:rsidR="00FF31BE">
        <w:rPr>
          <w:rFonts w:ascii="Times New Roman" w:hAnsi="Times New Roman" w:cs="Times New Roman"/>
          <w:b/>
          <w:sz w:val="30"/>
          <w:szCs w:val="30"/>
          <w:lang w:val="be-BY"/>
        </w:rPr>
        <w:t xml:space="preserve">й («Реквием») </w:t>
      </w:r>
    </w:p>
    <w:p w:rsidR="00767BF7" w:rsidRDefault="00767BF7" w:rsidP="00FF31BE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9425F9" w:rsidRDefault="009425F9" w:rsidP="009425F9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>
        <w:rPr>
          <w:rFonts w:ascii="Times New Roman" w:hAnsi="Times New Roman" w:cs="Times New Roman"/>
          <w:b/>
          <w:sz w:val="30"/>
          <w:szCs w:val="30"/>
          <w:lang w:val="be-BY"/>
        </w:rPr>
        <w:t>«Погорельщина» Н. Клюева</w:t>
      </w:r>
    </w:p>
    <w:p w:rsidR="00767BF7" w:rsidRDefault="00767BF7" w:rsidP="009425F9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9425F9" w:rsidRPr="00767BF7" w:rsidRDefault="009425F9" w:rsidP="009425F9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767BF7">
        <w:rPr>
          <w:rFonts w:ascii="Times New Roman" w:hAnsi="Times New Roman" w:cs="Times New Roman"/>
          <w:sz w:val="30"/>
          <w:szCs w:val="30"/>
          <w:lang w:val="be-BY"/>
        </w:rPr>
        <w:t xml:space="preserve">1 </w:t>
      </w:r>
      <w:r w:rsidR="001D2F28" w:rsidRPr="00767BF7">
        <w:rPr>
          <w:rFonts w:ascii="Times New Roman" w:hAnsi="Times New Roman" w:cs="Times New Roman"/>
          <w:sz w:val="30"/>
          <w:szCs w:val="30"/>
          <w:lang w:val="be-BY"/>
        </w:rPr>
        <w:t xml:space="preserve">Какие стороны, особенности жизни русского крестьянства опоэтизированы в произведении? Проанализируйте роль фольклорно-мифологических образов, религиозной символики. </w:t>
      </w:r>
    </w:p>
    <w:p w:rsidR="001D2F28" w:rsidRPr="00767BF7" w:rsidRDefault="001D2F28" w:rsidP="009425F9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767BF7">
        <w:rPr>
          <w:rFonts w:ascii="Times New Roman" w:hAnsi="Times New Roman" w:cs="Times New Roman"/>
          <w:sz w:val="30"/>
          <w:szCs w:val="30"/>
          <w:lang w:val="be-BY"/>
        </w:rPr>
        <w:t>2 Какие изменения в жизни русского рестьянства послереволюционного времени вызывали резкое неприятие у Н. Клюева? Рассмотрите обобщенно-символическое отображение гибели патриархальной деревни в поэме.</w:t>
      </w:r>
    </w:p>
    <w:p w:rsidR="001D2F28" w:rsidRDefault="001D2F28" w:rsidP="009425F9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767BF7">
        <w:rPr>
          <w:rFonts w:ascii="Times New Roman" w:hAnsi="Times New Roman" w:cs="Times New Roman"/>
          <w:sz w:val="30"/>
          <w:szCs w:val="30"/>
          <w:lang w:val="be-BY"/>
        </w:rPr>
        <w:t xml:space="preserve">3 Почему «Погорельщину» Н. Клюева называют «плачем» по уходящей Руси? </w:t>
      </w:r>
    </w:p>
    <w:p w:rsidR="00767BF7" w:rsidRDefault="00767BF7" w:rsidP="00767BF7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767BF7">
        <w:rPr>
          <w:rFonts w:ascii="Times New Roman" w:hAnsi="Times New Roman" w:cs="Times New Roman"/>
          <w:b/>
          <w:sz w:val="30"/>
          <w:szCs w:val="30"/>
          <w:lang w:val="be-BY"/>
        </w:rPr>
        <w:t>«Реквием» А. Ахматовой</w:t>
      </w:r>
    </w:p>
    <w:p w:rsidR="00F224E5" w:rsidRDefault="00F224E5" w:rsidP="00767BF7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767BF7" w:rsidRPr="00F224E5" w:rsidRDefault="00767BF7" w:rsidP="00767BF7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F224E5">
        <w:rPr>
          <w:rFonts w:ascii="Times New Roman" w:hAnsi="Times New Roman" w:cs="Times New Roman"/>
          <w:sz w:val="30"/>
          <w:szCs w:val="30"/>
          <w:lang w:val="be-BY"/>
        </w:rPr>
        <w:lastRenderedPageBreak/>
        <w:t>1 На протяжении какого периода была создана поэма? Когда и где впервые была опубликована?</w:t>
      </w:r>
      <w:r w:rsidR="00F224E5" w:rsidRPr="00F224E5">
        <w:rPr>
          <w:rFonts w:ascii="Times New Roman" w:hAnsi="Times New Roman" w:cs="Times New Roman"/>
          <w:sz w:val="30"/>
          <w:szCs w:val="30"/>
          <w:lang w:val="be-BY"/>
        </w:rPr>
        <w:t xml:space="preserve"> Почему?</w:t>
      </w:r>
    </w:p>
    <w:p w:rsidR="00767BF7" w:rsidRPr="00F224E5" w:rsidRDefault="00767BF7" w:rsidP="00767BF7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F224E5">
        <w:rPr>
          <w:rFonts w:ascii="Times New Roman" w:hAnsi="Times New Roman" w:cs="Times New Roman"/>
          <w:sz w:val="30"/>
          <w:szCs w:val="30"/>
          <w:lang w:val="be-BY"/>
        </w:rPr>
        <w:t xml:space="preserve">2 </w:t>
      </w:r>
      <w:r w:rsidR="007F40DB" w:rsidRPr="00F224E5">
        <w:rPr>
          <w:rFonts w:ascii="Times New Roman" w:hAnsi="Times New Roman" w:cs="Times New Roman"/>
          <w:sz w:val="30"/>
          <w:szCs w:val="30"/>
          <w:lang w:val="be-BY"/>
        </w:rPr>
        <w:t xml:space="preserve">Расмотрите жанрово-стилевые особенности, композицию поэмы. </w:t>
      </w:r>
    </w:p>
    <w:p w:rsidR="007F40DB" w:rsidRPr="00F224E5" w:rsidRDefault="007F40DB" w:rsidP="00767BF7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F224E5">
        <w:rPr>
          <w:rFonts w:ascii="Times New Roman" w:hAnsi="Times New Roman" w:cs="Times New Roman"/>
          <w:sz w:val="30"/>
          <w:szCs w:val="30"/>
          <w:lang w:val="be-BY"/>
        </w:rPr>
        <w:t>3 Охарактеризуйте основные планы содержания поэмы: современный (реалистический), обобщенно-фольклорный и библейский.</w:t>
      </w:r>
      <w:r w:rsidR="00F224E5" w:rsidRPr="00F224E5">
        <w:rPr>
          <w:rFonts w:ascii="Times New Roman" w:hAnsi="Times New Roman" w:cs="Times New Roman"/>
          <w:sz w:val="30"/>
          <w:szCs w:val="30"/>
          <w:lang w:val="be-BY"/>
        </w:rPr>
        <w:t xml:space="preserve"> Проанализируйте библейские образы в стихотворении «Распятие»</w:t>
      </w:r>
      <w:r w:rsidR="006A21AA">
        <w:rPr>
          <w:rFonts w:ascii="Times New Roman" w:hAnsi="Times New Roman" w:cs="Times New Roman"/>
          <w:sz w:val="30"/>
          <w:szCs w:val="30"/>
          <w:lang w:val="be-BY"/>
        </w:rPr>
        <w:t>. Какова идейно-художественная функция библейско-астральной символики в поэме?</w:t>
      </w:r>
    </w:p>
    <w:p w:rsidR="00F224E5" w:rsidRPr="00F224E5" w:rsidRDefault="00F224E5" w:rsidP="00767BF7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F224E5">
        <w:rPr>
          <w:rFonts w:ascii="Times New Roman" w:hAnsi="Times New Roman" w:cs="Times New Roman"/>
          <w:sz w:val="30"/>
          <w:szCs w:val="30"/>
          <w:lang w:val="be-BY"/>
        </w:rPr>
        <w:t>4 Почему литературовед Б. Сарнов назвал человеческую и поэтическую позицию А. Ахматовой, выраженную в «Реквиеме», «мужественным стоицизмом»?</w:t>
      </w:r>
    </w:p>
    <w:p w:rsidR="00A507BE" w:rsidRPr="00FF31BE" w:rsidRDefault="00A507BE" w:rsidP="00FF31BE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182473" w:rsidRDefault="00182473" w:rsidP="00182473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182473">
        <w:rPr>
          <w:rFonts w:ascii="Times New Roman" w:hAnsi="Times New Roman" w:cs="Times New Roman"/>
          <w:b/>
          <w:sz w:val="30"/>
          <w:szCs w:val="30"/>
          <w:lang w:val="be-BY"/>
        </w:rPr>
        <w:t>Тема</w:t>
      </w:r>
      <w:r w:rsidR="00E7672C">
        <w:rPr>
          <w:rFonts w:ascii="Times New Roman" w:hAnsi="Times New Roman" w:cs="Times New Roman"/>
          <w:b/>
          <w:sz w:val="30"/>
          <w:szCs w:val="30"/>
          <w:lang w:val="be-BY"/>
        </w:rPr>
        <w:t xml:space="preserve"> № 8.</w:t>
      </w:r>
      <w:r w:rsidRPr="00182473">
        <w:rPr>
          <w:rFonts w:ascii="Times New Roman" w:hAnsi="Times New Roman" w:cs="Times New Roman"/>
          <w:b/>
          <w:sz w:val="30"/>
          <w:szCs w:val="30"/>
          <w:lang w:val="be-BY"/>
        </w:rPr>
        <w:t xml:space="preserve"> М. Булгаков «Мольериана». «Белая гвардия»</w:t>
      </w:r>
    </w:p>
    <w:p w:rsidR="00385B55" w:rsidRPr="00182473" w:rsidRDefault="00385B55" w:rsidP="00182473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3E6B6C" w:rsidRDefault="00182473" w:rsidP="00182473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182473">
        <w:rPr>
          <w:rFonts w:ascii="Times New Roman" w:hAnsi="Times New Roman" w:cs="Times New Roman"/>
          <w:b/>
          <w:sz w:val="30"/>
          <w:szCs w:val="30"/>
          <w:lang w:val="be-BY"/>
        </w:rPr>
        <w:t>«Мольериана»</w:t>
      </w:r>
    </w:p>
    <w:p w:rsidR="007700C8" w:rsidRDefault="007700C8" w:rsidP="00182473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182473" w:rsidRPr="003A3CD0" w:rsidRDefault="00182473" w:rsidP="003A3C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A3CD0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3A3CD0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3A3CD0">
        <w:rPr>
          <w:rFonts w:ascii="Times New Roman" w:hAnsi="Times New Roman" w:cs="Times New Roman"/>
          <w:sz w:val="28"/>
          <w:szCs w:val="28"/>
        </w:rPr>
        <w:t xml:space="preserve">азовите произведения М. Булгакова о </w:t>
      </w:r>
      <w:r w:rsidR="007700C8" w:rsidRPr="003A3CD0">
        <w:rPr>
          <w:rFonts w:ascii="Times New Roman" w:hAnsi="Times New Roman" w:cs="Times New Roman"/>
          <w:sz w:val="28"/>
          <w:szCs w:val="28"/>
        </w:rPr>
        <w:t xml:space="preserve">великом драматурге </w:t>
      </w:r>
      <w:r w:rsidRPr="003A3CD0">
        <w:rPr>
          <w:rFonts w:ascii="Times New Roman" w:hAnsi="Times New Roman" w:cs="Times New Roman"/>
          <w:sz w:val="28"/>
          <w:szCs w:val="28"/>
        </w:rPr>
        <w:t>Мольере, объединенные под общим заглавием «</w:t>
      </w:r>
      <w:proofErr w:type="spellStart"/>
      <w:r w:rsidRPr="003A3CD0">
        <w:rPr>
          <w:rFonts w:ascii="Times New Roman" w:hAnsi="Times New Roman" w:cs="Times New Roman"/>
          <w:sz w:val="28"/>
          <w:szCs w:val="28"/>
        </w:rPr>
        <w:t>Мольериана</w:t>
      </w:r>
      <w:proofErr w:type="spellEnd"/>
      <w:r w:rsidRPr="003A3CD0">
        <w:rPr>
          <w:rFonts w:ascii="Times New Roman" w:hAnsi="Times New Roman" w:cs="Times New Roman"/>
          <w:sz w:val="28"/>
          <w:szCs w:val="28"/>
        </w:rPr>
        <w:t>». Каковы авторские определения их жанра?</w:t>
      </w:r>
    </w:p>
    <w:p w:rsidR="00182473" w:rsidRPr="003A3CD0" w:rsidRDefault="00182473" w:rsidP="003A3C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A3CD0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3A3CD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3A3CD0">
        <w:rPr>
          <w:rFonts w:ascii="Times New Roman" w:hAnsi="Times New Roman" w:cs="Times New Roman"/>
          <w:sz w:val="28"/>
          <w:szCs w:val="28"/>
        </w:rPr>
        <w:t xml:space="preserve">акие стороны личной и творческой жизни Мольера более всего интересовали М. Булгакова? Проанализируйте образ Мольера как центрального персонажа </w:t>
      </w:r>
      <w:proofErr w:type="spellStart"/>
      <w:r w:rsidRPr="003A3CD0">
        <w:rPr>
          <w:rFonts w:ascii="Times New Roman" w:hAnsi="Times New Roman" w:cs="Times New Roman"/>
          <w:sz w:val="28"/>
          <w:szCs w:val="28"/>
        </w:rPr>
        <w:t>булгаковского</w:t>
      </w:r>
      <w:proofErr w:type="spellEnd"/>
      <w:r w:rsidRPr="003A3CD0">
        <w:rPr>
          <w:rFonts w:ascii="Times New Roman" w:hAnsi="Times New Roman" w:cs="Times New Roman"/>
          <w:sz w:val="28"/>
          <w:szCs w:val="28"/>
        </w:rPr>
        <w:t xml:space="preserve"> романа-биографии «Жизнь господина де Мольера». Определите роль авторских лирических отступлений в произведении.</w:t>
      </w:r>
    </w:p>
    <w:p w:rsidR="00182473" w:rsidRPr="003A3CD0" w:rsidRDefault="00182473" w:rsidP="003A3C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A3CD0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3A3CD0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3A3CD0">
        <w:rPr>
          <w:rFonts w:ascii="Times New Roman" w:hAnsi="Times New Roman" w:cs="Times New Roman"/>
          <w:sz w:val="28"/>
          <w:szCs w:val="28"/>
        </w:rPr>
        <w:t>очему пьеса «Кабала святош» вызвала острую критику и была в конечном итоге изъята из репертуара? Как раскрывает автор пьесы проблему художник – власть? Проанализируйте конфликт Мольера с деспотическо</w:t>
      </w:r>
      <w:r w:rsidR="0045670C" w:rsidRPr="003A3CD0">
        <w:rPr>
          <w:rFonts w:ascii="Times New Roman" w:hAnsi="Times New Roman" w:cs="Times New Roman"/>
          <w:sz w:val="28"/>
          <w:szCs w:val="28"/>
        </w:rPr>
        <w:t>й</w:t>
      </w:r>
      <w:r w:rsidRPr="003A3CD0">
        <w:rPr>
          <w:rFonts w:ascii="Times New Roman" w:hAnsi="Times New Roman" w:cs="Times New Roman"/>
          <w:sz w:val="28"/>
          <w:szCs w:val="28"/>
        </w:rPr>
        <w:tab/>
        <w:t xml:space="preserve"> властью. </w:t>
      </w:r>
    </w:p>
    <w:p w:rsidR="00C47F25" w:rsidRPr="003A3CD0" w:rsidRDefault="002E498B" w:rsidP="003A3C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A3CD0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3A3CD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3A3CD0">
        <w:rPr>
          <w:rFonts w:ascii="Times New Roman" w:hAnsi="Times New Roman" w:cs="Times New Roman"/>
          <w:sz w:val="28"/>
          <w:szCs w:val="28"/>
        </w:rPr>
        <w:t xml:space="preserve">аково было писательское положение М. Булгакова с конца 1920-х гг.? Почему 28 марта </w:t>
      </w:r>
      <w:r w:rsidR="00C47F25" w:rsidRPr="003A3CD0">
        <w:rPr>
          <w:rFonts w:ascii="Times New Roman" w:hAnsi="Times New Roman" w:cs="Times New Roman"/>
          <w:sz w:val="28"/>
          <w:szCs w:val="28"/>
        </w:rPr>
        <w:t>1930 г. М. Булгаков об</w:t>
      </w:r>
      <w:r w:rsidR="0045670C" w:rsidRPr="003A3CD0">
        <w:rPr>
          <w:rFonts w:ascii="Times New Roman" w:hAnsi="Times New Roman" w:cs="Times New Roman"/>
          <w:sz w:val="28"/>
          <w:szCs w:val="28"/>
        </w:rPr>
        <w:t>ратился с письмом к советскому п</w:t>
      </w:r>
      <w:r w:rsidR="00C47F25" w:rsidRPr="003A3CD0">
        <w:rPr>
          <w:rFonts w:ascii="Times New Roman" w:hAnsi="Times New Roman" w:cs="Times New Roman"/>
          <w:sz w:val="28"/>
          <w:szCs w:val="28"/>
        </w:rPr>
        <w:t xml:space="preserve">равительству? Объясните переклички </w:t>
      </w:r>
      <w:r w:rsidR="007700C8" w:rsidRPr="003A3CD0">
        <w:rPr>
          <w:rFonts w:ascii="Times New Roman" w:hAnsi="Times New Roman" w:cs="Times New Roman"/>
          <w:sz w:val="28"/>
          <w:szCs w:val="28"/>
        </w:rPr>
        <w:t xml:space="preserve">творческой </w:t>
      </w:r>
      <w:r w:rsidR="00C47F25" w:rsidRPr="003A3CD0">
        <w:rPr>
          <w:rFonts w:ascii="Times New Roman" w:hAnsi="Times New Roman" w:cs="Times New Roman"/>
          <w:sz w:val="28"/>
          <w:szCs w:val="28"/>
        </w:rPr>
        <w:t>судьб</w:t>
      </w:r>
      <w:r w:rsidR="007700C8" w:rsidRPr="003A3CD0">
        <w:rPr>
          <w:rFonts w:ascii="Times New Roman" w:hAnsi="Times New Roman" w:cs="Times New Roman"/>
          <w:sz w:val="28"/>
          <w:szCs w:val="28"/>
        </w:rPr>
        <w:t>ы М. Булгакова с судьбой Мольера</w:t>
      </w:r>
      <w:r w:rsidR="00C47F25" w:rsidRPr="003A3CD0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385B55" w:rsidRDefault="00385B55" w:rsidP="00182473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182473" w:rsidRPr="00EE19FE" w:rsidRDefault="00385B55" w:rsidP="00385B55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EE19FE">
        <w:rPr>
          <w:rFonts w:ascii="Times New Roman" w:hAnsi="Times New Roman" w:cs="Times New Roman"/>
          <w:b/>
          <w:sz w:val="30"/>
          <w:szCs w:val="30"/>
          <w:lang w:val="be-BY"/>
        </w:rPr>
        <w:t>«Белая гвардия»</w:t>
      </w:r>
    </w:p>
    <w:p w:rsidR="00385B55" w:rsidRPr="003D58B3" w:rsidRDefault="00385B55" w:rsidP="003D5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D58B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3D58B3">
        <w:rPr>
          <w:rFonts w:ascii="Times New Roman" w:hAnsi="Times New Roman" w:cs="Times New Roman"/>
          <w:sz w:val="28"/>
          <w:szCs w:val="28"/>
        </w:rPr>
        <w:t xml:space="preserve"> </w:t>
      </w:r>
      <w:r w:rsidR="003D3A34" w:rsidRPr="003D58B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D3A34" w:rsidRPr="003D58B3">
        <w:rPr>
          <w:rFonts w:ascii="Times New Roman" w:hAnsi="Times New Roman" w:cs="Times New Roman"/>
          <w:sz w:val="28"/>
          <w:szCs w:val="28"/>
        </w:rPr>
        <w:t xml:space="preserve">ыявите </w:t>
      </w:r>
      <w:r w:rsidRPr="003D58B3">
        <w:rPr>
          <w:rFonts w:ascii="Times New Roman" w:hAnsi="Times New Roman" w:cs="Times New Roman"/>
          <w:sz w:val="28"/>
          <w:szCs w:val="28"/>
        </w:rPr>
        <w:t>предварит</w:t>
      </w:r>
      <w:r w:rsidR="003D3A34" w:rsidRPr="003D58B3">
        <w:rPr>
          <w:rFonts w:ascii="Times New Roman" w:hAnsi="Times New Roman" w:cs="Times New Roman"/>
          <w:sz w:val="28"/>
          <w:szCs w:val="28"/>
        </w:rPr>
        <w:t xml:space="preserve">ельные варианты названия романа, прототипов персонажей: </w:t>
      </w:r>
      <w:r w:rsidRPr="003D58B3">
        <w:rPr>
          <w:rFonts w:ascii="Times New Roman" w:hAnsi="Times New Roman" w:cs="Times New Roman"/>
          <w:sz w:val="28"/>
          <w:szCs w:val="28"/>
        </w:rPr>
        <w:t xml:space="preserve">поручиков </w:t>
      </w:r>
      <w:proofErr w:type="spellStart"/>
      <w:r w:rsidRPr="003D58B3">
        <w:rPr>
          <w:rFonts w:ascii="Times New Roman" w:hAnsi="Times New Roman" w:cs="Times New Roman"/>
          <w:sz w:val="28"/>
          <w:szCs w:val="28"/>
        </w:rPr>
        <w:t>Мышлаевского</w:t>
      </w:r>
      <w:proofErr w:type="spellEnd"/>
      <w:r w:rsidRPr="003D58B3">
        <w:rPr>
          <w:rFonts w:ascii="Times New Roman" w:hAnsi="Times New Roman" w:cs="Times New Roman"/>
          <w:sz w:val="28"/>
          <w:szCs w:val="28"/>
        </w:rPr>
        <w:t xml:space="preserve">, Шервинского, Елены Турбиной, капитана </w:t>
      </w:r>
      <w:proofErr w:type="spellStart"/>
      <w:r w:rsidRPr="003D58B3">
        <w:rPr>
          <w:rFonts w:ascii="Times New Roman" w:hAnsi="Times New Roman" w:cs="Times New Roman"/>
          <w:sz w:val="28"/>
          <w:szCs w:val="28"/>
        </w:rPr>
        <w:t>Тальберга</w:t>
      </w:r>
      <w:proofErr w:type="spellEnd"/>
      <w:r w:rsidRPr="003D58B3">
        <w:rPr>
          <w:rFonts w:ascii="Times New Roman" w:hAnsi="Times New Roman" w:cs="Times New Roman"/>
          <w:sz w:val="28"/>
          <w:szCs w:val="28"/>
        </w:rPr>
        <w:t>.</w:t>
      </w:r>
    </w:p>
    <w:p w:rsidR="00385B55" w:rsidRPr="003D58B3" w:rsidRDefault="00385B55" w:rsidP="003D5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D58B3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3D58B3">
        <w:rPr>
          <w:rFonts w:ascii="Times New Roman" w:hAnsi="Times New Roman" w:cs="Times New Roman"/>
          <w:sz w:val="28"/>
          <w:szCs w:val="28"/>
        </w:rPr>
        <w:t xml:space="preserve"> </w:t>
      </w:r>
      <w:r w:rsidR="0045670C" w:rsidRPr="003D58B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5670C" w:rsidRPr="003D58B3">
        <w:rPr>
          <w:rFonts w:ascii="Times New Roman" w:hAnsi="Times New Roman" w:cs="Times New Roman"/>
          <w:sz w:val="28"/>
          <w:szCs w:val="28"/>
        </w:rPr>
        <w:t xml:space="preserve">ыделите </w:t>
      </w:r>
      <w:r w:rsidRPr="003D58B3">
        <w:rPr>
          <w:rFonts w:ascii="Times New Roman" w:hAnsi="Times New Roman" w:cs="Times New Roman"/>
          <w:sz w:val="28"/>
          <w:szCs w:val="28"/>
        </w:rPr>
        <w:t>автобиографические черты в образе Алексея Турбина.</w:t>
      </w:r>
    </w:p>
    <w:p w:rsidR="00385B55" w:rsidRPr="003D58B3" w:rsidRDefault="00385B55" w:rsidP="003D5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D58B3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3D58B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D58B3">
        <w:rPr>
          <w:rFonts w:ascii="Times New Roman" w:hAnsi="Times New Roman" w:cs="Times New Roman"/>
          <w:sz w:val="28"/>
          <w:szCs w:val="28"/>
        </w:rPr>
        <w:t xml:space="preserve"> чем заключается своеобразие авторской позиции в раскрытии темы Гражданской войны, причин поражения Белого движения.</w:t>
      </w:r>
      <w:r w:rsidR="003A3123" w:rsidRPr="003D58B3">
        <w:rPr>
          <w:rFonts w:ascii="Times New Roman" w:hAnsi="Times New Roman" w:cs="Times New Roman"/>
          <w:sz w:val="28"/>
          <w:szCs w:val="28"/>
        </w:rPr>
        <w:t xml:space="preserve"> Охарактеризуйте персонажей романа </w:t>
      </w:r>
      <w:proofErr w:type="spellStart"/>
      <w:r w:rsidR="003A3123" w:rsidRPr="003D58B3">
        <w:rPr>
          <w:rFonts w:ascii="Times New Roman" w:hAnsi="Times New Roman" w:cs="Times New Roman"/>
          <w:sz w:val="28"/>
          <w:szCs w:val="28"/>
        </w:rPr>
        <w:t>Най-Турса</w:t>
      </w:r>
      <w:proofErr w:type="spellEnd"/>
      <w:r w:rsidR="003A3123" w:rsidRPr="003D58B3">
        <w:rPr>
          <w:rFonts w:ascii="Times New Roman" w:hAnsi="Times New Roman" w:cs="Times New Roman"/>
          <w:sz w:val="28"/>
          <w:szCs w:val="28"/>
        </w:rPr>
        <w:t xml:space="preserve"> и Николку как мужественных воинов, верных своей </w:t>
      </w:r>
      <w:r w:rsidR="0045670C" w:rsidRPr="003D58B3">
        <w:rPr>
          <w:rFonts w:ascii="Times New Roman" w:hAnsi="Times New Roman" w:cs="Times New Roman"/>
          <w:sz w:val="28"/>
          <w:szCs w:val="28"/>
        </w:rPr>
        <w:t xml:space="preserve">боевой </w:t>
      </w:r>
      <w:r w:rsidR="003A3123" w:rsidRPr="003D58B3">
        <w:rPr>
          <w:rFonts w:ascii="Times New Roman" w:hAnsi="Times New Roman" w:cs="Times New Roman"/>
          <w:sz w:val="28"/>
          <w:szCs w:val="28"/>
        </w:rPr>
        <w:t>чести.</w:t>
      </w:r>
    </w:p>
    <w:p w:rsidR="003A3123" w:rsidRPr="003D58B3" w:rsidRDefault="00385B55" w:rsidP="003D58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D58B3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3D58B3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3D58B3">
        <w:rPr>
          <w:rFonts w:ascii="Times New Roman" w:hAnsi="Times New Roman" w:cs="Times New Roman"/>
          <w:sz w:val="28"/>
          <w:szCs w:val="28"/>
        </w:rPr>
        <w:t>ассмотрите тему исторической слепоты</w:t>
      </w:r>
      <w:r w:rsidR="003A3123" w:rsidRPr="003D58B3">
        <w:rPr>
          <w:rFonts w:ascii="Times New Roman" w:hAnsi="Times New Roman" w:cs="Times New Roman"/>
          <w:sz w:val="28"/>
          <w:szCs w:val="28"/>
        </w:rPr>
        <w:t xml:space="preserve"> русской интеллигенции</w:t>
      </w:r>
      <w:r w:rsidRPr="003D58B3">
        <w:rPr>
          <w:rFonts w:ascii="Times New Roman" w:hAnsi="Times New Roman" w:cs="Times New Roman"/>
          <w:sz w:val="28"/>
          <w:szCs w:val="28"/>
        </w:rPr>
        <w:t xml:space="preserve"> и связанный </w:t>
      </w:r>
      <w:r w:rsidR="003A3123" w:rsidRPr="003D58B3">
        <w:rPr>
          <w:rFonts w:ascii="Times New Roman" w:hAnsi="Times New Roman" w:cs="Times New Roman"/>
          <w:sz w:val="28"/>
          <w:szCs w:val="28"/>
        </w:rPr>
        <w:t xml:space="preserve">с ней мотив прозрения в романе. </w:t>
      </w:r>
    </w:p>
    <w:p w:rsidR="00EE19FE" w:rsidRPr="00EE19FE" w:rsidRDefault="003A3123" w:rsidP="003D58B3">
      <w:pPr>
        <w:pStyle w:val="a3"/>
        <w:jc w:val="both"/>
        <w:rPr>
          <w:lang w:val="be-BY"/>
        </w:rPr>
      </w:pPr>
      <w:r w:rsidRPr="003D58B3">
        <w:rPr>
          <w:rFonts w:ascii="Times New Roman" w:hAnsi="Times New Roman" w:cs="Times New Roman"/>
          <w:sz w:val="28"/>
          <w:szCs w:val="28"/>
        </w:rPr>
        <w:lastRenderedPageBreak/>
        <w:t>5</w:t>
      </w:r>
      <w:proofErr w:type="gramStart"/>
      <w:r w:rsidRPr="003D58B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3D58B3">
        <w:rPr>
          <w:rFonts w:ascii="Times New Roman" w:hAnsi="Times New Roman" w:cs="Times New Roman"/>
          <w:sz w:val="28"/>
          <w:szCs w:val="28"/>
        </w:rPr>
        <w:t>акие ценности утверждает М. Булгаков? Рассмотрите идею сохранения Дома как лейтмотив романа</w:t>
      </w:r>
      <w:r w:rsidRPr="00EE19FE">
        <w:rPr>
          <w:lang w:val="be-BY"/>
        </w:rPr>
        <w:t xml:space="preserve">.  </w:t>
      </w:r>
    </w:p>
    <w:p w:rsidR="00385B55" w:rsidRPr="003D58B3" w:rsidRDefault="00EE19FE" w:rsidP="00385B55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D58B3">
        <w:rPr>
          <w:rFonts w:ascii="Times New Roman" w:hAnsi="Times New Roman" w:cs="Times New Roman"/>
          <w:sz w:val="28"/>
          <w:szCs w:val="28"/>
          <w:lang w:val="be-BY"/>
        </w:rPr>
        <w:t>6 Выделите элементы «орнаментального» стиля в романе. Объяснте роль эпиграфов из «Капитанской дочки» А.С. Пушкина и Апокалипсиса. Какое смысловую нагрузку несет библейский зачин произведения?</w:t>
      </w:r>
      <w:r w:rsidR="00385B55" w:rsidRPr="003D58B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E3E7A" w:rsidRPr="003D58B3">
        <w:rPr>
          <w:rFonts w:ascii="Times New Roman" w:hAnsi="Times New Roman" w:cs="Times New Roman"/>
          <w:sz w:val="28"/>
          <w:szCs w:val="28"/>
          <w:lang w:val="be-BY"/>
        </w:rPr>
        <w:t>Какова роль сновидений?</w:t>
      </w:r>
    </w:p>
    <w:p w:rsidR="00690DB7" w:rsidRDefault="00690DB7" w:rsidP="00DC5EC0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690DB7" w:rsidRDefault="00E7672C" w:rsidP="00690DB7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>
        <w:rPr>
          <w:rFonts w:ascii="Times New Roman" w:hAnsi="Times New Roman" w:cs="Times New Roman"/>
          <w:b/>
          <w:sz w:val="30"/>
          <w:szCs w:val="30"/>
          <w:lang w:val="be-BY"/>
        </w:rPr>
        <w:t>Тема № 9.</w:t>
      </w:r>
      <w:r w:rsidR="00690DB7" w:rsidRPr="00690DB7">
        <w:rPr>
          <w:rFonts w:ascii="Times New Roman" w:hAnsi="Times New Roman" w:cs="Times New Roman"/>
          <w:b/>
          <w:sz w:val="30"/>
          <w:szCs w:val="30"/>
          <w:lang w:val="be-BY"/>
        </w:rPr>
        <w:t xml:space="preserve"> Героико-патриотическая тематика в литературе периода Великой Отечественной войны (М. Алигер «Зоя», П. Антокольский «Сын», А</w:t>
      </w:r>
      <w:r w:rsidR="002611CB">
        <w:rPr>
          <w:rFonts w:ascii="Times New Roman" w:hAnsi="Times New Roman" w:cs="Times New Roman"/>
          <w:b/>
          <w:sz w:val="30"/>
          <w:szCs w:val="30"/>
          <w:lang w:val="be-BY"/>
        </w:rPr>
        <w:t>. Твардовский «Василий Теркин»</w:t>
      </w:r>
      <w:r w:rsidR="00FD5B52">
        <w:rPr>
          <w:rFonts w:ascii="Times New Roman" w:hAnsi="Times New Roman" w:cs="Times New Roman"/>
          <w:b/>
          <w:sz w:val="30"/>
          <w:szCs w:val="30"/>
          <w:lang w:val="be-BY"/>
        </w:rPr>
        <w:t>)</w:t>
      </w:r>
    </w:p>
    <w:p w:rsidR="0060371A" w:rsidRDefault="0060371A" w:rsidP="00690DB7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60371A" w:rsidRDefault="0060371A" w:rsidP="0060371A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60371A">
        <w:rPr>
          <w:rFonts w:ascii="Times New Roman" w:hAnsi="Times New Roman" w:cs="Times New Roman"/>
          <w:b/>
          <w:sz w:val="30"/>
          <w:szCs w:val="30"/>
          <w:lang w:val="be-BY"/>
        </w:rPr>
        <w:t>Поэма М. Алигер «Зоя»</w:t>
      </w:r>
    </w:p>
    <w:p w:rsidR="0045670C" w:rsidRDefault="0045670C" w:rsidP="0060371A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60371A" w:rsidRPr="00765471" w:rsidRDefault="0060371A" w:rsidP="0060371A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765471">
        <w:rPr>
          <w:rFonts w:ascii="Times New Roman" w:hAnsi="Times New Roman" w:cs="Times New Roman"/>
          <w:sz w:val="30"/>
          <w:szCs w:val="30"/>
          <w:lang w:val="be-BY"/>
        </w:rPr>
        <w:t>1 Рассмотрите особенности образа Зои Комодемьянской в поэме. Какое место занимает изображение геро</w:t>
      </w:r>
      <w:r w:rsidR="00765471">
        <w:rPr>
          <w:rFonts w:ascii="Times New Roman" w:hAnsi="Times New Roman" w:cs="Times New Roman"/>
          <w:sz w:val="30"/>
          <w:szCs w:val="30"/>
          <w:lang w:val="be-BY"/>
        </w:rPr>
        <w:t>ини в довоенный период ее жизни?</w:t>
      </w:r>
      <w:r w:rsidRPr="00765471">
        <w:rPr>
          <w:rFonts w:ascii="Times New Roman" w:hAnsi="Times New Roman" w:cs="Times New Roman"/>
          <w:sz w:val="30"/>
          <w:szCs w:val="30"/>
          <w:lang w:val="be-BY"/>
        </w:rPr>
        <w:t xml:space="preserve"> В какой </w:t>
      </w:r>
      <w:r w:rsidR="0045670C">
        <w:rPr>
          <w:rFonts w:ascii="Times New Roman" w:hAnsi="Times New Roman" w:cs="Times New Roman"/>
          <w:sz w:val="30"/>
          <w:szCs w:val="30"/>
          <w:lang w:val="be-BY"/>
        </w:rPr>
        <w:t xml:space="preserve">общественной и </w:t>
      </w:r>
      <w:r w:rsidRPr="00765471">
        <w:rPr>
          <w:rFonts w:ascii="Times New Roman" w:hAnsi="Times New Roman" w:cs="Times New Roman"/>
          <w:sz w:val="30"/>
          <w:szCs w:val="30"/>
          <w:lang w:val="be-BY"/>
        </w:rPr>
        <w:t>духовной атмосфере происходило личностное формирование</w:t>
      </w:r>
      <w:r w:rsidR="00765471" w:rsidRPr="00765471">
        <w:rPr>
          <w:rFonts w:ascii="Times New Roman" w:hAnsi="Times New Roman" w:cs="Times New Roman"/>
          <w:sz w:val="30"/>
          <w:szCs w:val="30"/>
          <w:lang w:val="be-BY"/>
        </w:rPr>
        <w:t xml:space="preserve"> героини?</w:t>
      </w:r>
      <w:r w:rsidRPr="00765471">
        <w:rPr>
          <w:rFonts w:ascii="Times New Roman" w:hAnsi="Times New Roman" w:cs="Times New Roman"/>
          <w:sz w:val="30"/>
          <w:szCs w:val="30"/>
          <w:lang w:val="be-BY"/>
        </w:rPr>
        <w:t xml:space="preserve"> Какие качества </w:t>
      </w:r>
      <w:r w:rsidR="00765471" w:rsidRPr="00765471">
        <w:rPr>
          <w:rFonts w:ascii="Times New Roman" w:hAnsi="Times New Roman" w:cs="Times New Roman"/>
          <w:sz w:val="30"/>
          <w:szCs w:val="30"/>
          <w:lang w:val="be-BY"/>
        </w:rPr>
        <w:t>Зои опоэтизированы на протяжении всего текста поэмы?</w:t>
      </w:r>
      <w:r w:rsidRPr="00765471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</w:p>
    <w:p w:rsidR="00765471" w:rsidRPr="00765471" w:rsidRDefault="00765471" w:rsidP="0060371A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765471">
        <w:rPr>
          <w:rFonts w:ascii="Times New Roman" w:hAnsi="Times New Roman" w:cs="Times New Roman"/>
          <w:sz w:val="30"/>
          <w:szCs w:val="30"/>
          <w:lang w:val="be-BY"/>
        </w:rPr>
        <w:t xml:space="preserve">2 Какие приемы использует М. Алигер, чтобы раскрыть силу, твердость духа, мужество героини, проявленные ею во время выполнениия боевого задания и на допросах, перед казнью? Какова роль авторских лирических отступлений.  В чем проявляется публицистическая направленность произведения? </w:t>
      </w:r>
    </w:p>
    <w:p w:rsidR="00FD5B52" w:rsidRDefault="00FD5B52" w:rsidP="00690DB7">
      <w:pPr>
        <w:pStyle w:val="a3"/>
        <w:jc w:val="center"/>
        <w:rPr>
          <w:rFonts w:ascii="Times New Roman" w:hAnsi="Times New Roman" w:cs="Times New Roman"/>
          <w:sz w:val="30"/>
          <w:szCs w:val="30"/>
          <w:lang w:val="be-BY"/>
        </w:rPr>
      </w:pPr>
    </w:p>
    <w:p w:rsidR="00A928A4" w:rsidRDefault="00A928A4" w:rsidP="00690DB7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A928A4">
        <w:rPr>
          <w:rFonts w:ascii="Times New Roman" w:hAnsi="Times New Roman" w:cs="Times New Roman"/>
          <w:b/>
          <w:sz w:val="30"/>
          <w:szCs w:val="30"/>
          <w:lang w:val="be-BY"/>
        </w:rPr>
        <w:t>Поэма «Сын» П. Антокольского</w:t>
      </w:r>
    </w:p>
    <w:p w:rsidR="00A928A4" w:rsidRDefault="00A928A4" w:rsidP="00690DB7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A928A4" w:rsidRPr="00A928A4" w:rsidRDefault="00A928A4" w:rsidP="00A928A4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A928A4">
        <w:rPr>
          <w:rFonts w:ascii="Times New Roman" w:hAnsi="Times New Roman" w:cs="Times New Roman"/>
          <w:sz w:val="30"/>
          <w:szCs w:val="30"/>
          <w:lang w:val="be-BY"/>
        </w:rPr>
        <w:t xml:space="preserve">1 Почему образ сына </w:t>
      </w:r>
      <w:r w:rsidR="001F7B32">
        <w:rPr>
          <w:rFonts w:ascii="Times New Roman" w:hAnsi="Times New Roman" w:cs="Times New Roman"/>
          <w:sz w:val="30"/>
          <w:szCs w:val="30"/>
          <w:lang w:val="be-BY"/>
        </w:rPr>
        <w:t>поэта имеет обобщающее значение?</w:t>
      </w:r>
      <w:r w:rsidRPr="00A928A4">
        <w:rPr>
          <w:rFonts w:ascii="Times New Roman" w:hAnsi="Times New Roman" w:cs="Times New Roman"/>
          <w:sz w:val="30"/>
          <w:szCs w:val="30"/>
          <w:lang w:val="be-BY"/>
        </w:rPr>
        <w:t xml:space="preserve"> Какие героические черты поколения советской молодежи вр</w:t>
      </w:r>
      <w:r w:rsidR="00140D07">
        <w:rPr>
          <w:rFonts w:ascii="Times New Roman" w:hAnsi="Times New Roman" w:cs="Times New Roman"/>
          <w:sz w:val="30"/>
          <w:szCs w:val="30"/>
          <w:lang w:val="be-BY"/>
        </w:rPr>
        <w:t>е</w:t>
      </w:r>
      <w:r w:rsidRPr="00A928A4">
        <w:rPr>
          <w:rFonts w:ascii="Times New Roman" w:hAnsi="Times New Roman" w:cs="Times New Roman"/>
          <w:sz w:val="30"/>
          <w:szCs w:val="30"/>
          <w:lang w:val="be-BY"/>
        </w:rPr>
        <w:t>мени войны запечатлены в образе Владимира Антокольского? Какую роль имеет посвящение к поэме?</w:t>
      </w:r>
    </w:p>
    <w:p w:rsidR="00A928A4" w:rsidRPr="00A928A4" w:rsidRDefault="00A928A4" w:rsidP="00A928A4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A928A4">
        <w:rPr>
          <w:rFonts w:ascii="Times New Roman" w:hAnsi="Times New Roman" w:cs="Times New Roman"/>
          <w:sz w:val="30"/>
          <w:szCs w:val="30"/>
          <w:lang w:val="be-BY"/>
        </w:rPr>
        <w:t>2 Почему автор поэмы создает образ сына разных лет, прослеживая формирование Владимира с детских лет? В чем заключается в данном случае типологическое сходство с образом героини поэмы М. Алигер «Зоя»?</w:t>
      </w:r>
      <w:r w:rsidR="00140D07">
        <w:rPr>
          <w:rFonts w:ascii="Times New Roman" w:hAnsi="Times New Roman" w:cs="Times New Roman"/>
          <w:sz w:val="30"/>
          <w:szCs w:val="30"/>
          <w:lang w:val="be-BY"/>
        </w:rPr>
        <w:t xml:space="preserve"> Какой</w:t>
      </w:r>
      <w:r w:rsidRPr="00A928A4">
        <w:rPr>
          <w:rFonts w:ascii="Times New Roman" w:hAnsi="Times New Roman" w:cs="Times New Roman"/>
          <w:sz w:val="30"/>
          <w:szCs w:val="30"/>
          <w:lang w:val="be-BY"/>
        </w:rPr>
        <w:t xml:space="preserve"> смысл заключен в противопоставлении сына поэта и его ровесника, солдата гитлеровской армии?</w:t>
      </w:r>
      <w:r w:rsidR="00140D07">
        <w:rPr>
          <w:rFonts w:ascii="Times New Roman" w:hAnsi="Times New Roman" w:cs="Times New Roman"/>
          <w:sz w:val="30"/>
          <w:szCs w:val="30"/>
          <w:lang w:val="be-BY"/>
        </w:rPr>
        <w:t xml:space="preserve"> Почему П. Антокольский вводит в текст поэмы обращение скорбящего отца к отцу солдата-фашиста, ровесника своего сына? Какую смысловую нагрузку несут</w:t>
      </w:r>
      <w:r w:rsidR="001F7B32">
        <w:rPr>
          <w:rFonts w:ascii="Times New Roman" w:hAnsi="Times New Roman" w:cs="Times New Roman"/>
          <w:sz w:val="30"/>
          <w:szCs w:val="30"/>
          <w:lang w:val="be-BY"/>
        </w:rPr>
        <w:t xml:space="preserve"> мифологические образы Вотана, К</w:t>
      </w:r>
      <w:r w:rsidR="00140D07">
        <w:rPr>
          <w:rFonts w:ascii="Times New Roman" w:hAnsi="Times New Roman" w:cs="Times New Roman"/>
          <w:sz w:val="30"/>
          <w:szCs w:val="30"/>
          <w:lang w:val="be-BY"/>
        </w:rPr>
        <w:t>аина, Адама?</w:t>
      </w:r>
    </w:p>
    <w:p w:rsidR="00C40C34" w:rsidRDefault="00A928A4" w:rsidP="00A928A4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 w:rsidRPr="00A928A4">
        <w:rPr>
          <w:rFonts w:ascii="Times New Roman" w:hAnsi="Times New Roman" w:cs="Times New Roman"/>
          <w:sz w:val="30"/>
          <w:szCs w:val="30"/>
          <w:lang w:val="be-BY"/>
        </w:rPr>
        <w:t>3 Какова эмоциональная и идейная до</w:t>
      </w:r>
      <w:r w:rsidR="001F7B32">
        <w:rPr>
          <w:rFonts w:ascii="Times New Roman" w:hAnsi="Times New Roman" w:cs="Times New Roman"/>
          <w:sz w:val="30"/>
          <w:szCs w:val="30"/>
          <w:lang w:val="be-BY"/>
        </w:rPr>
        <w:t>минанты</w:t>
      </w:r>
      <w:r w:rsidRPr="00A928A4">
        <w:rPr>
          <w:rFonts w:ascii="Times New Roman" w:hAnsi="Times New Roman" w:cs="Times New Roman"/>
          <w:sz w:val="30"/>
          <w:szCs w:val="30"/>
          <w:lang w:val="be-BY"/>
        </w:rPr>
        <w:t xml:space="preserve"> произведения? Проанализируйте взаимопроникновение лирико-философского и трагедийного начал в содержании произведения. </w:t>
      </w:r>
      <w:r w:rsidR="00C40C34">
        <w:rPr>
          <w:rFonts w:ascii="Times New Roman" w:hAnsi="Times New Roman" w:cs="Times New Roman"/>
          <w:sz w:val="30"/>
          <w:szCs w:val="30"/>
          <w:lang w:val="be-BY"/>
        </w:rPr>
        <w:t xml:space="preserve">Какие варварские злодеяния фашизма нашли отображение в поэме? </w:t>
      </w:r>
    </w:p>
    <w:p w:rsidR="00E7672C" w:rsidRPr="00E7672C" w:rsidRDefault="00E7672C" w:rsidP="00A928A4">
      <w:pPr>
        <w:pStyle w:val="a3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690DB7" w:rsidRDefault="00FD5B52" w:rsidP="00690DB7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>
        <w:rPr>
          <w:rFonts w:ascii="Times New Roman" w:hAnsi="Times New Roman" w:cs="Times New Roman"/>
          <w:b/>
          <w:sz w:val="30"/>
          <w:szCs w:val="30"/>
          <w:lang w:val="be-BY"/>
        </w:rPr>
        <w:t>Поэма «Василий Теркин» А.Т. Твардовского</w:t>
      </w:r>
    </w:p>
    <w:p w:rsidR="00FD5B52" w:rsidRPr="00690DB7" w:rsidRDefault="00FD5B52" w:rsidP="00690DB7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602CD2" w:rsidRPr="00B80BA6" w:rsidRDefault="00690DB7" w:rsidP="00B80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0BA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B80BA6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B80BA6">
        <w:rPr>
          <w:rFonts w:ascii="Times New Roman" w:hAnsi="Times New Roman" w:cs="Times New Roman"/>
          <w:sz w:val="28"/>
          <w:szCs w:val="28"/>
        </w:rPr>
        <w:t xml:space="preserve">зучите историю создания поэмы Василий Теркин, </w:t>
      </w:r>
      <w:proofErr w:type="spellStart"/>
      <w:r w:rsidRPr="00B80BA6">
        <w:rPr>
          <w:rFonts w:ascii="Times New Roman" w:hAnsi="Times New Roman" w:cs="Times New Roman"/>
          <w:sz w:val="28"/>
          <w:szCs w:val="28"/>
        </w:rPr>
        <w:t>изложенну</w:t>
      </w:r>
      <w:proofErr w:type="spellEnd"/>
      <w:r w:rsidRPr="00B80BA6">
        <w:rPr>
          <w:rFonts w:ascii="Times New Roman" w:hAnsi="Times New Roman" w:cs="Times New Roman"/>
          <w:sz w:val="28"/>
          <w:szCs w:val="28"/>
        </w:rPr>
        <w:t xml:space="preserve">. Твардовским в статье «Как был написан «Василий Теркин» (Ответ читателям)». </w:t>
      </w:r>
    </w:p>
    <w:p w:rsidR="00690DB7" w:rsidRPr="00B80BA6" w:rsidRDefault="00690DB7" w:rsidP="00B80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0BA6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B80BA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B80BA6">
        <w:rPr>
          <w:rFonts w:ascii="Times New Roman" w:hAnsi="Times New Roman" w:cs="Times New Roman"/>
          <w:sz w:val="28"/>
          <w:szCs w:val="28"/>
        </w:rPr>
        <w:t>аково авторское жанровое определение поэмы? Обоснуйте данное определение.</w:t>
      </w:r>
    </w:p>
    <w:p w:rsidR="00690DB7" w:rsidRPr="00B80BA6" w:rsidRDefault="00690DB7" w:rsidP="00B80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0BA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B80BA6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B80BA6">
        <w:rPr>
          <w:rFonts w:ascii="Times New Roman" w:hAnsi="Times New Roman" w:cs="Times New Roman"/>
          <w:sz w:val="28"/>
          <w:szCs w:val="28"/>
        </w:rPr>
        <w:t>азовите принципы создания и типизации образа главного героя. Составьте характеристику Теркина по следующему плану:</w:t>
      </w:r>
    </w:p>
    <w:p w:rsidR="00690DB7" w:rsidRPr="00B80BA6" w:rsidRDefault="00690DB7" w:rsidP="00B80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0BA6">
        <w:rPr>
          <w:rFonts w:ascii="Times New Roman" w:hAnsi="Times New Roman" w:cs="Times New Roman"/>
          <w:sz w:val="28"/>
          <w:szCs w:val="28"/>
        </w:rPr>
        <w:t>-</w:t>
      </w:r>
      <w:r w:rsidRPr="00B80BA6">
        <w:rPr>
          <w:rFonts w:ascii="Times New Roman" w:hAnsi="Times New Roman" w:cs="Times New Roman"/>
          <w:sz w:val="28"/>
          <w:szCs w:val="28"/>
        </w:rPr>
        <w:tab/>
        <w:t>собирательность, синтетичность как главный принцип типизации;</w:t>
      </w:r>
    </w:p>
    <w:p w:rsidR="00690DB7" w:rsidRPr="00B80BA6" w:rsidRDefault="00690DB7" w:rsidP="00B80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0BA6">
        <w:rPr>
          <w:rFonts w:ascii="Times New Roman" w:hAnsi="Times New Roman" w:cs="Times New Roman"/>
          <w:sz w:val="28"/>
          <w:szCs w:val="28"/>
        </w:rPr>
        <w:t>-</w:t>
      </w:r>
      <w:r w:rsidRPr="00B80BA6">
        <w:rPr>
          <w:rFonts w:ascii="Times New Roman" w:hAnsi="Times New Roman" w:cs="Times New Roman"/>
          <w:sz w:val="28"/>
          <w:szCs w:val="28"/>
        </w:rPr>
        <w:tab/>
        <w:t>приемы и средства индивидуализации героя;</w:t>
      </w:r>
    </w:p>
    <w:p w:rsidR="00690DB7" w:rsidRPr="00B80BA6" w:rsidRDefault="00690DB7" w:rsidP="00B80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0BA6">
        <w:rPr>
          <w:rFonts w:ascii="Times New Roman" w:hAnsi="Times New Roman" w:cs="Times New Roman"/>
          <w:sz w:val="28"/>
          <w:szCs w:val="28"/>
        </w:rPr>
        <w:t>-</w:t>
      </w:r>
      <w:r w:rsidRPr="00B80BA6">
        <w:rPr>
          <w:rFonts w:ascii="Times New Roman" w:hAnsi="Times New Roman" w:cs="Times New Roman"/>
          <w:sz w:val="28"/>
          <w:szCs w:val="28"/>
        </w:rPr>
        <w:tab/>
        <w:t>роль фольклорной традиции в создании образа Теркина (герои солдатских сказок и былинные богатыри).</w:t>
      </w:r>
    </w:p>
    <w:p w:rsidR="00690DB7" w:rsidRPr="00B80BA6" w:rsidRDefault="00690DB7" w:rsidP="00B80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0BA6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B80BA6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B80BA6">
        <w:rPr>
          <w:rFonts w:ascii="Times New Roman" w:hAnsi="Times New Roman" w:cs="Times New Roman"/>
          <w:sz w:val="28"/>
          <w:szCs w:val="28"/>
        </w:rPr>
        <w:t>остройте рассуждение на тему «Теркин. Кто же он такой?»: собирательный тип (образ):</w:t>
      </w:r>
    </w:p>
    <w:p w:rsidR="00690DB7" w:rsidRPr="00B80BA6" w:rsidRDefault="00690DB7" w:rsidP="00B80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0BA6">
        <w:rPr>
          <w:rFonts w:ascii="Times New Roman" w:hAnsi="Times New Roman" w:cs="Times New Roman"/>
          <w:sz w:val="28"/>
          <w:szCs w:val="28"/>
        </w:rPr>
        <w:t>-</w:t>
      </w:r>
      <w:r w:rsidRPr="00B80BA6">
        <w:rPr>
          <w:rFonts w:ascii="Times New Roman" w:hAnsi="Times New Roman" w:cs="Times New Roman"/>
          <w:sz w:val="28"/>
          <w:szCs w:val="28"/>
        </w:rPr>
        <w:tab/>
        <w:t>русского человека (воплощение русского национального характера, «русская душа»;</w:t>
      </w:r>
    </w:p>
    <w:p w:rsidR="00690DB7" w:rsidRPr="00B80BA6" w:rsidRDefault="00690DB7" w:rsidP="00B80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0BA6">
        <w:rPr>
          <w:rFonts w:ascii="Times New Roman" w:hAnsi="Times New Roman" w:cs="Times New Roman"/>
          <w:sz w:val="28"/>
          <w:szCs w:val="28"/>
        </w:rPr>
        <w:t>-</w:t>
      </w:r>
      <w:r w:rsidRPr="00B80BA6">
        <w:rPr>
          <w:rFonts w:ascii="Times New Roman" w:hAnsi="Times New Roman" w:cs="Times New Roman"/>
          <w:sz w:val="28"/>
          <w:szCs w:val="28"/>
        </w:rPr>
        <w:tab/>
        <w:t>русского солдата-труженика;</w:t>
      </w:r>
    </w:p>
    <w:p w:rsidR="00690DB7" w:rsidRPr="00B80BA6" w:rsidRDefault="00690DB7" w:rsidP="00B80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0BA6">
        <w:rPr>
          <w:rFonts w:ascii="Times New Roman" w:hAnsi="Times New Roman" w:cs="Times New Roman"/>
          <w:sz w:val="28"/>
          <w:szCs w:val="28"/>
        </w:rPr>
        <w:t>-</w:t>
      </w:r>
      <w:r w:rsidRPr="00B80BA6">
        <w:rPr>
          <w:rFonts w:ascii="Times New Roman" w:hAnsi="Times New Roman" w:cs="Times New Roman"/>
          <w:sz w:val="28"/>
          <w:szCs w:val="28"/>
        </w:rPr>
        <w:tab/>
        <w:t>советского человека;</w:t>
      </w:r>
    </w:p>
    <w:p w:rsidR="00690DB7" w:rsidRPr="00B80BA6" w:rsidRDefault="00690DB7" w:rsidP="00B80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0BA6">
        <w:rPr>
          <w:rFonts w:ascii="Times New Roman" w:hAnsi="Times New Roman" w:cs="Times New Roman"/>
          <w:sz w:val="28"/>
          <w:szCs w:val="28"/>
        </w:rPr>
        <w:t>-</w:t>
      </w:r>
      <w:r w:rsidRPr="00B80BA6">
        <w:rPr>
          <w:rFonts w:ascii="Times New Roman" w:hAnsi="Times New Roman" w:cs="Times New Roman"/>
          <w:sz w:val="28"/>
          <w:szCs w:val="28"/>
        </w:rPr>
        <w:tab/>
        <w:t>советского солдата-героя;</w:t>
      </w:r>
    </w:p>
    <w:p w:rsidR="00690DB7" w:rsidRPr="00B80BA6" w:rsidRDefault="00690DB7" w:rsidP="00B80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0BA6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B80BA6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B80BA6">
        <w:rPr>
          <w:rFonts w:ascii="Times New Roman" w:hAnsi="Times New Roman" w:cs="Times New Roman"/>
          <w:sz w:val="28"/>
          <w:szCs w:val="28"/>
        </w:rPr>
        <w:t>формулируйте главную тему «Книги про бойца». В каких звучащих рефреном строчках поэмы заключается главный мотив произведения? Аргументируйте свой ответ.</w:t>
      </w:r>
    </w:p>
    <w:p w:rsidR="00690DB7" w:rsidRPr="00B80BA6" w:rsidRDefault="00690DB7" w:rsidP="00B80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0BA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B80BA6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B80BA6">
        <w:rPr>
          <w:rFonts w:ascii="Times New Roman" w:hAnsi="Times New Roman" w:cs="Times New Roman"/>
          <w:sz w:val="28"/>
          <w:szCs w:val="28"/>
        </w:rPr>
        <w:t xml:space="preserve"> чем заключается стилевое своеобразие поэмы? Выпишите из разных глав поэмы по 3-4 примера творческого использования  автором </w:t>
      </w:r>
      <w:proofErr w:type="gramStart"/>
      <w:r w:rsidRPr="00B80BA6">
        <w:rPr>
          <w:rFonts w:ascii="Times New Roman" w:hAnsi="Times New Roman" w:cs="Times New Roman"/>
          <w:sz w:val="28"/>
          <w:szCs w:val="28"/>
        </w:rPr>
        <w:t>народно-поэтической</w:t>
      </w:r>
      <w:proofErr w:type="gramEnd"/>
      <w:r w:rsidRPr="00B80BA6">
        <w:rPr>
          <w:rFonts w:ascii="Times New Roman" w:hAnsi="Times New Roman" w:cs="Times New Roman"/>
          <w:sz w:val="28"/>
          <w:szCs w:val="28"/>
        </w:rPr>
        <w:t xml:space="preserve"> речи. </w:t>
      </w:r>
    </w:p>
    <w:p w:rsidR="00FD5B52" w:rsidRPr="00B80BA6" w:rsidRDefault="00FD5B52" w:rsidP="00B80B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90DB7" w:rsidRPr="00FD5B52" w:rsidRDefault="00690DB7" w:rsidP="00690DB7">
      <w:pPr>
        <w:pStyle w:val="a3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1C3298" w:rsidRDefault="00E7672C" w:rsidP="00DC5EC0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>
        <w:rPr>
          <w:rFonts w:ascii="Times New Roman" w:hAnsi="Times New Roman" w:cs="Times New Roman"/>
          <w:b/>
          <w:sz w:val="30"/>
          <w:szCs w:val="30"/>
          <w:lang w:val="be-BY"/>
        </w:rPr>
        <w:t>Тема № 10.</w:t>
      </w:r>
      <w:r w:rsidR="00DC5EC0" w:rsidRPr="00DC5EC0">
        <w:rPr>
          <w:rFonts w:ascii="Times New Roman" w:hAnsi="Times New Roman" w:cs="Times New Roman"/>
          <w:b/>
          <w:sz w:val="30"/>
          <w:szCs w:val="30"/>
          <w:lang w:val="be-BY"/>
        </w:rPr>
        <w:t xml:space="preserve"> Отражение атмосферы революционно-военного времени в творчестве А. Пла</w:t>
      </w:r>
      <w:r w:rsidR="004F60BA">
        <w:rPr>
          <w:rFonts w:ascii="Times New Roman" w:hAnsi="Times New Roman" w:cs="Times New Roman"/>
          <w:b/>
          <w:sz w:val="30"/>
          <w:szCs w:val="30"/>
          <w:lang w:val="be-BY"/>
        </w:rPr>
        <w:t>тонова («Чевенгур», «Котлован»)</w:t>
      </w:r>
    </w:p>
    <w:p w:rsidR="004F60BA" w:rsidRDefault="004F60BA" w:rsidP="00DC5EC0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DC5EC0" w:rsidRDefault="004F60BA" w:rsidP="00DC5EC0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>
        <w:rPr>
          <w:rFonts w:ascii="Times New Roman" w:hAnsi="Times New Roman" w:cs="Times New Roman"/>
          <w:b/>
          <w:sz w:val="30"/>
          <w:szCs w:val="30"/>
          <w:lang w:val="be-BY"/>
        </w:rPr>
        <w:t xml:space="preserve">Повесть </w:t>
      </w:r>
      <w:r w:rsidRPr="004F60BA">
        <w:rPr>
          <w:rFonts w:ascii="Times New Roman" w:hAnsi="Times New Roman" w:cs="Times New Roman"/>
          <w:b/>
          <w:sz w:val="30"/>
          <w:szCs w:val="30"/>
          <w:lang w:val="be-BY"/>
        </w:rPr>
        <w:t>«Котлован»</w:t>
      </w:r>
    </w:p>
    <w:p w:rsidR="004F60BA" w:rsidRPr="00182473" w:rsidRDefault="004F60BA" w:rsidP="00DC5EC0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1C3298" w:rsidRDefault="001C3298" w:rsidP="001C329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C3298">
        <w:rPr>
          <w:rFonts w:ascii="Times New Roman" w:hAnsi="Times New Roman" w:cs="Times New Roman"/>
          <w:sz w:val="28"/>
          <w:szCs w:val="28"/>
          <w:lang w:val="be-BY"/>
        </w:rPr>
        <w:t>1.</w:t>
      </w:r>
      <w:r w:rsidRPr="001C3298">
        <w:rPr>
          <w:rFonts w:ascii="Times New Roman" w:hAnsi="Times New Roman" w:cs="Times New Roman"/>
          <w:sz w:val="28"/>
          <w:szCs w:val="28"/>
          <w:lang w:val="be-BY"/>
        </w:rPr>
        <w:tab/>
        <w:t xml:space="preserve">Какие </w:t>
      </w:r>
      <w:r>
        <w:rPr>
          <w:rFonts w:ascii="Times New Roman" w:hAnsi="Times New Roman" w:cs="Times New Roman"/>
          <w:sz w:val="28"/>
          <w:szCs w:val="28"/>
          <w:lang w:val="be-BY"/>
        </w:rPr>
        <w:t>социалистические преобразования</w:t>
      </w:r>
      <w:r w:rsidRPr="001C3298">
        <w:rPr>
          <w:rFonts w:ascii="Times New Roman" w:hAnsi="Times New Roman" w:cs="Times New Roman"/>
          <w:sz w:val="28"/>
          <w:szCs w:val="28"/>
          <w:lang w:val="be-BY"/>
        </w:rPr>
        <w:t xml:space="preserve"> нашли отражение в повести «Котлован»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? Почему повесть Платонова лишь формально входит в </w:t>
      </w:r>
      <w:r w:rsidR="000C2B82">
        <w:rPr>
          <w:rFonts w:ascii="Times New Roman" w:hAnsi="Times New Roman" w:cs="Times New Roman"/>
          <w:sz w:val="28"/>
          <w:szCs w:val="28"/>
          <w:lang w:val="be-BY"/>
        </w:rPr>
        <w:t xml:space="preserve">поток произведений </w:t>
      </w:r>
      <w:r>
        <w:rPr>
          <w:rFonts w:ascii="Times New Roman" w:hAnsi="Times New Roman" w:cs="Times New Roman"/>
          <w:sz w:val="28"/>
          <w:szCs w:val="28"/>
          <w:lang w:val="be-BY"/>
        </w:rPr>
        <w:t>советской производственной прозы?</w:t>
      </w:r>
    </w:p>
    <w:p w:rsidR="001C3298" w:rsidRDefault="001C3298" w:rsidP="001C329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2 Раскройте антиутопическую направленность </w:t>
      </w:r>
      <w:r w:rsidR="001A6CD6">
        <w:rPr>
          <w:rFonts w:ascii="Times New Roman" w:hAnsi="Times New Roman" w:cs="Times New Roman"/>
          <w:sz w:val="28"/>
          <w:szCs w:val="28"/>
          <w:lang w:val="be-BY"/>
        </w:rPr>
        <w:t>повести,</w:t>
      </w:r>
      <w:r w:rsidR="008A3CB8">
        <w:rPr>
          <w:rFonts w:ascii="Times New Roman" w:hAnsi="Times New Roman" w:cs="Times New Roman"/>
          <w:sz w:val="28"/>
          <w:szCs w:val="28"/>
          <w:lang w:val="be-BY"/>
        </w:rPr>
        <w:t xml:space="preserve"> символику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A6CD6">
        <w:rPr>
          <w:rFonts w:ascii="Times New Roman" w:hAnsi="Times New Roman" w:cs="Times New Roman"/>
          <w:sz w:val="28"/>
          <w:szCs w:val="28"/>
          <w:lang w:val="be-BY"/>
        </w:rPr>
        <w:t xml:space="preserve">общепролетарского дома и </w:t>
      </w:r>
      <w:r>
        <w:rPr>
          <w:rFonts w:ascii="Times New Roman" w:hAnsi="Times New Roman" w:cs="Times New Roman"/>
          <w:sz w:val="28"/>
          <w:szCs w:val="28"/>
          <w:lang w:val="be-BY"/>
        </w:rPr>
        <w:t>котлована.</w:t>
      </w:r>
      <w:r w:rsidR="008A3CB8">
        <w:rPr>
          <w:rFonts w:ascii="Times New Roman" w:hAnsi="Times New Roman" w:cs="Times New Roman"/>
          <w:sz w:val="28"/>
          <w:szCs w:val="28"/>
          <w:lang w:val="be-BY"/>
        </w:rPr>
        <w:t xml:space="preserve"> Какова симв</w:t>
      </w:r>
      <w:r w:rsidR="000C2B82">
        <w:rPr>
          <w:rFonts w:ascii="Times New Roman" w:hAnsi="Times New Roman" w:cs="Times New Roman"/>
          <w:sz w:val="28"/>
          <w:szCs w:val="28"/>
          <w:lang w:val="be-BY"/>
        </w:rPr>
        <w:t>олика образа девочки Насти? Како</w:t>
      </w:r>
      <w:r w:rsidR="008A3CB8">
        <w:rPr>
          <w:rFonts w:ascii="Times New Roman" w:hAnsi="Times New Roman" w:cs="Times New Roman"/>
          <w:sz w:val="28"/>
          <w:szCs w:val="28"/>
          <w:lang w:val="be-BY"/>
        </w:rPr>
        <w:t xml:space="preserve">й смысл содержит название повести </w:t>
      </w:r>
      <w:r w:rsidR="008A3CB8" w:rsidRPr="008A3CB8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8A3CB8">
        <w:rPr>
          <w:rFonts w:ascii="Times New Roman" w:hAnsi="Times New Roman" w:cs="Times New Roman"/>
          <w:sz w:val="28"/>
          <w:szCs w:val="28"/>
          <w:lang w:val="be-BY"/>
        </w:rPr>
        <w:t>Котлован</w:t>
      </w:r>
      <w:r w:rsidR="008A3CB8" w:rsidRPr="008A3CB8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8A3CB8">
        <w:rPr>
          <w:rFonts w:ascii="Times New Roman" w:hAnsi="Times New Roman" w:cs="Times New Roman"/>
          <w:sz w:val="28"/>
          <w:szCs w:val="28"/>
          <w:lang w:val="be-BY"/>
        </w:rPr>
        <w:t>?</w:t>
      </w:r>
    </w:p>
    <w:p w:rsidR="008A3CB8" w:rsidRDefault="001C3298" w:rsidP="001C329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3. Как изображает Платонов </w:t>
      </w:r>
      <w:r w:rsidR="008A3CB8">
        <w:rPr>
          <w:rFonts w:ascii="Times New Roman" w:hAnsi="Times New Roman" w:cs="Times New Roman"/>
          <w:sz w:val="28"/>
          <w:szCs w:val="28"/>
          <w:lang w:val="be-BY"/>
        </w:rPr>
        <w:t xml:space="preserve">трагическое положение крестьян, их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сопротивление </w:t>
      </w:r>
      <w:r w:rsidR="008A3CB8">
        <w:rPr>
          <w:rFonts w:ascii="Times New Roman" w:hAnsi="Times New Roman" w:cs="Times New Roman"/>
          <w:sz w:val="28"/>
          <w:szCs w:val="28"/>
          <w:lang w:val="be-BY"/>
        </w:rPr>
        <w:t xml:space="preserve">преобразованиям в деревне, раскулачивание. </w:t>
      </w:r>
      <w:r w:rsidR="00BD6DF4">
        <w:rPr>
          <w:rFonts w:ascii="Times New Roman" w:hAnsi="Times New Roman" w:cs="Times New Roman"/>
          <w:sz w:val="28"/>
          <w:szCs w:val="28"/>
          <w:lang w:val="be-BY"/>
        </w:rPr>
        <w:t xml:space="preserve">Определите роль гротеска как одного из главных художестенных приемов, </w:t>
      </w:r>
      <w:r w:rsidR="00BD6DF4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использованных автором повести. </w:t>
      </w:r>
      <w:r w:rsidR="008A3CB8">
        <w:rPr>
          <w:rFonts w:ascii="Times New Roman" w:hAnsi="Times New Roman" w:cs="Times New Roman"/>
          <w:sz w:val="28"/>
          <w:szCs w:val="28"/>
          <w:lang w:val="be-BY"/>
        </w:rPr>
        <w:t xml:space="preserve">Проанализируйте гротескно-фантастический образ батрака-медведя.  </w:t>
      </w:r>
    </w:p>
    <w:p w:rsidR="008A3CB8" w:rsidRDefault="008A3CB8" w:rsidP="001C329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4 </w:t>
      </w:r>
      <w:r w:rsidRPr="008A3CB8">
        <w:rPr>
          <w:rFonts w:ascii="Times New Roman" w:hAnsi="Times New Roman" w:cs="Times New Roman"/>
          <w:sz w:val="28"/>
          <w:szCs w:val="28"/>
          <w:lang w:val="be-BY"/>
        </w:rPr>
        <w:t>Приведите примеры идеологических языковых клише</w:t>
      </w:r>
      <w:r w:rsidR="00BD6DF4">
        <w:rPr>
          <w:rFonts w:ascii="Times New Roman" w:hAnsi="Times New Roman" w:cs="Times New Roman"/>
          <w:sz w:val="28"/>
          <w:szCs w:val="28"/>
          <w:lang w:val="be-BY"/>
        </w:rPr>
        <w:t xml:space="preserve"> как части советского новояза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и их авторского пародирования</w:t>
      </w:r>
      <w:r w:rsidRPr="008A3CB8">
        <w:rPr>
          <w:rFonts w:ascii="Times New Roman" w:hAnsi="Times New Roman" w:cs="Times New Roman"/>
          <w:sz w:val="28"/>
          <w:szCs w:val="28"/>
          <w:lang w:val="be-BY"/>
        </w:rPr>
        <w:t xml:space="preserve"> в речах Сафронова, Жачева и др</w:t>
      </w:r>
      <w:r>
        <w:rPr>
          <w:rFonts w:ascii="Times New Roman" w:hAnsi="Times New Roman" w:cs="Times New Roman"/>
          <w:sz w:val="28"/>
          <w:szCs w:val="28"/>
          <w:lang w:val="be-BY"/>
        </w:rPr>
        <w:t>угих персонажей</w:t>
      </w:r>
      <w:r w:rsidR="00BD6DF4">
        <w:rPr>
          <w:rFonts w:ascii="Times New Roman" w:hAnsi="Times New Roman" w:cs="Times New Roman"/>
          <w:sz w:val="28"/>
          <w:szCs w:val="28"/>
          <w:lang w:val="be-BY"/>
        </w:rPr>
        <w:t>, а также примеры речевых алогизмов, языковых несобразностей</w:t>
      </w:r>
      <w:r w:rsidR="00654432">
        <w:rPr>
          <w:rFonts w:ascii="Times New Roman" w:hAnsi="Times New Roman" w:cs="Times New Roman"/>
          <w:sz w:val="28"/>
          <w:szCs w:val="28"/>
          <w:lang w:val="be-BY"/>
        </w:rPr>
        <w:t xml:space="preserve"> в тексте произведения</w:t>
      </w:r>
      <w:r w:rsidR="00BD6DF4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1C3298" w:rsidRDefault="008A3CB8" w:rsidP="001C329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654432">
        <w:rPr>
          <w:rFonts w:ascii="Times New Roman" w:hAnsi="Times New Roman" w:cs="Times New Roman"/>
          <w:sz w:val="28"/>
          <w:szCs w:val="28"/>
          <w:lang w:val="be-BY"/>
        </w:rPr>
        <w:t xml:space="preserve"> Проведите анализ образа Вощева. </w:t>
      </w:r>
      <w:r w:rsidR="001A6CD6">
        <w:rPr>
          <w:rFonts w:ascii="Times New Roman" w:hAnsi="Times New Roman" w:cs="Times New Roman"/>
          <w:sz w:val="28"/>
          <w:szCs w:val="28"/>
          <w:lang w:val="be-BY"/>
        </w:rPr>
        <w:t xml:space="preserve">Докажите, что Вощев представляет собой тип </w:t>
      </w:r>
      <w:r w:rsidR="0045670C" w:rsidRPr="0045670C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1A6CD6">
        <w:rPr>
          <w:rFonts w:ascii="Times New Roman" w:hAnsi="Times New Roman" w:cs="Times New Roman"/>
          <w:sz w:val="28"/>
          <w:szCs w:val="28"/>
          <w:lang w:val="be-BY"/>
        </w:rPr>
        <w:t>сокровенного человека</w:t>
      </w:r>
      <w:r w:rsidR="0045670C" w:rsidRPr="0045670C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1A6CD6">
        <w:rPr>
          <w:rFonts w:ascii="Times New Roman" w:hAnsi="Times New Roman" w:cs="Times New Roman"/>
          <w:sz w:val="28"/>
          <w:szCs w:val="28"/>
          <w:lang w:val="be-BY"/>
        </w:rPr>
        <w:t xml:space="preserve">, занимающий видное место в типологии образов героев, созданных А. Платоновым. </w:t>
      </w:r>
      <w:r w:rsidR="00BD6DF4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8A3CB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C329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3E6B6C" w:rsidRPr="004F60BA" w:rsidRDefault="003E6B6C" w:rsidP="001C329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3E6B6C" w:rsidRDefault="004F60BA" w:rsidP="003368D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Роман </w:t>
      </w:r>
      <w:r w:rsidR="003368DF" w:rsidRPr="004F60BA">
        <w:rPr>
          <w:rFonts w:ascii="Times New Roman" w:hAnsi="Times New Roman" w:cs="Times New Roman"/>
          <w:b/>
          <w:sz w:val="28"/>
          <w:szCs w:val="28"/>
          <w:lang w:val="be-BY"/>
        </w:rPr>
        <w:t>«Чевенгур»</w:t>
      </w:r>
    </w:p>
    <w:p w:rsidR="004F60BA" w:rsidRPr="004F60BA" w:rsidRDefault="004F60BA" w:rsidP="003368D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3368DF" w:rsidRPr="004F60BA" w:rsidRDefault="003368DF" w:rsidP="003368DF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F60BA">
        <w:rPr>
          <w:rFonts w:ascii="Times New Roman" w:hAnsi="Times New Roman" w:cs="Times New Roman"/>
          <w:sz w:val="28"/>
          <w:szCs w:val="28"/>
          <w:lang w:val="be-BY"/>
        </w:rPr>
        <w:t>1 Опишите детство и юность Саши Дванова. Почему он остался сиротой, кто приютил и воспитал</w:t>
      </w:r>
      <w:r w:rsidR="003129A3">
        <w:rPr>
          <w:rFonts w:ascii="Times New Roman" w:hAnsi="Times New Roman" w:cs="Times New Roman"/>
          <w:sz w:val="28"/>
          <w:szCs w:val="28"/>
          <w:lang w:val="be-BY"/>
        </w:rPr>
        <w:t xml:space="preserve"> его</w:t>
      </w:r>
      <w:r w:rsidRPr="004F60BA">
        <w:rPr>
          <w:rFonts w:ascii="Times New Roman" w:hAnsi="Times New Roman" w:cs="Times New Roman"/>
          <w:sz w:val="28"/>
          <w:szCs w:val="28"/>
          <w:lang w:val="be-BY"/>
        </w:rPr>
        <w:t>? Какие черты типа платновского «сокровенного человека» характерны для Саши Дванова?</w:t>
      </w:r>
    </w:p>
    <w:p w:rsidR="003368DF" w:rsidRPr="004F60BA" w:rsidRDefault="003368DF" w:rsidP="003368DF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F60BA">
        <w:rPr>
          <w:rFonts w:ascii="Times New Roman" w:hAnsi="Times New Roman" w:cs="Times New Roman"/>
          <w:sz w:val="28"/>
          <w:szCs w:val="28"/>
          <w:lang w:val="be-BY"/>
        </w:rPr>
        <w:t>2 С какой целью Саша Дванов отправляется в странствие по провинциал</w:t>
      </w:r>
      <w:r w:rsidR="003129A3">
        <w:rPr>
          <w:rFonts w:ascii="Times New Roman" w:hAnsi="Times New Roman" w:cs="Times New Roman"/>
          <w:sz w:val="28"/>
          <w:szCs w:val="28"/>
          <w:lang w:val="be-BY"/>
        </w:rPr>
        <w:t>ьной России революционно-военного периода?</w:t>
      </w:r>
      <w:r w:rsidRPr="004F60BA">
        <w:rPr>
          <w:rFonts w:ascii="Times New Roman" w:hAnsi="Times New Roman" w:cs="Times New Roman"/>
          <w:sz w:val="28"/>
          <w:szCs w:val="28"/>
          <w:lang w:val="be-BY"/>
        </w:rPr>
        <w:t xml:space="preserve"> С кем он знакомится в пути? Оч</w:t>
      </w:r>
      <w:r w:rsidR="001E7A8C">
        <w:rPr>
          <w:rFonts w:ascii="Times New Roman" w:hAnsi="Times New Roman" w:cs="Times New Roman"/>
          <w:sz w:val="28"/>
          <w:szCs w:val="28"/>
          <w:lang w:val="be-BY"/>
        </w:rPr>
        <w:t>евидем каких событий и преобраз</w:t>
      </w:r>
      <w:r w:rsidRPr="004F60BA">
        <w:rPr>
          <w:rFonts w:ascii="Times New Roman" w:hAnsi="Times New Roman" w:cs="Times New Roman"/>
          <w:sz w:val="28"/>
          <w:szCs w:val="28"/>
          <w:lang w:val="be-BY"/>
        </w:rPr>
        <w:t>ованй становится герой?</w:t>
      </w:r>
    </w:p>
    <w:p w:rsidR="003368DF" w:rsidRPr="004F60BA" w:rsidRDefault="003368DF" w:rsidP="003368DF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F60BA">
        <w:rPr>
          <w:rFonts w:ascii="Times New Roman" w:hAnsi="Times New Roman" w:cs="Times New Roman"/>
          <w:sz w:val="28"/>
          <w:szCs w:val="28"/>
          <w:lang w:val="be-BY"/>
        </w:rPr>
        <w:t xml:space="preserve">3 Охарактеризуйте персонаж произведения – Степана Копенкина. В чем Степан Копенкин видит смысл своей жизни, какова его основная цель? Объясните одержимость героя Розой Люксембург, врагов которой, а также врагов бедняков и женщин Копенкин, по его словам, будет «косить, как бурьян». </w:t>
      </w:r>
    </w:p>
    <w:p w:rsidR="00BC5F0A" w:rsidRPr="004F60BA" w:rsidRDefault="003368DF" w:rsidP="003368DF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F60BA">
        <w:rPr>
          <w:rFonts w:ascii="Times New Roman" w:hAnsi="Times New Roman" w:cs="Times New Roman"/>
          <w:sz w:val="28"/>
          <w:szCs w:val="28"/>
          <w:lang w:val="be-BY"/>
        </w:rPr>
        <w:t>4 Изложите историю чевенгурской коммуны. Каково представление Чеп</w:t>
      </w:r>
      <w:r w:rsidR="003129A3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Pr="004F60BA">
        <w:rPr>
          <w:rFonts w:ascii="Times New Roman" w:hAnsi="Times New Roman" w:cs="Times New Roman"/>
          <w:sz w:val="28"/>
          <w:szCs w:val="28"/>
          <w:lang w:val="be-BY"/>
        </w:rPr>
        <w:t>рного и его товарищей о коммунизме. Как</w:t>
      </w:r>
      <w:r w:rsidR="003129A3">
        <w:rPr>
          <w:rFonts w:ascii="Times New Roman" w:hAnsi="Times New Roman" w:cs="Times New Roman"/>
          <w:sz w:val="28"/>
          <w:szCs w:val="28"/>
          <w:lang w:val="be-BY"/>
        </w:rPr>
        <w:t>ово</w:t>
      </w:r>
      <w:r w:rsidRPr="004F60BA">
        <w:rPr>
          <w:rFonts w:ascii="Times New Roman" w:hAnsi="Times New Roman" w:cs="Times New Roman"/>
          <w:sz w:val="28"/>
          <w:szCs w:val="28"/>
          <w:lang w:val="be-BY"/>
        </w:rPr>
        <w:t xml:space="preserve"> их отношение к «буржуям», к труду. </w:t>
      </w:r>
      <w:r w:rsidR="00BC5F0A" w:rsidRPr="004F60BA">
        <w:rPr>
          <w:rFonts w:ascii="Times New Roman" w:hAnsi="Times New Roman" w:cs="Times New Roman"/>
          <w:sz w:val="28"/>
          <w:szCs w:val="28"/>
          <w:lang w:val="be-BY"/>
        </w:rPr>
        <w:t xml:space="preserve">Какие художественные приемы использует А. Платонов в создании антиутопического образа Чевенгура? Подтвердите </w:t>
      </w:r>
      <w:r w:rsidR="003129A3">
        <w:rPr>
          <w:rFonts w:ascii="Times New Roman" w:hAnsi="Times New Roman" w:cs="Times New Roman"/>
          <w:sz w:val="28"/>
          <w:szCs w:val="28"/>
          <w:lang w:val="be-BY"/>
        </w:rPr>
        <w:t>сво</w:t>
      </w:r>
      <w:r w:rsidR="00BC5F0A" w:rsidRPr="004F60BA">
        <w:rPr>
          <w:rFonts w:ascii="Times New Roman" w:hAnsi="Times New Roman" w:cs="Times New Roman"/>
          <w:sz w:val="28"/>
          <w:szCs w:val="28"/>
          <w:lang w:val="be-BY"/>
        </w:rPr>
        <w:t>й ответ примерами из текста.</w:t>
      </w:r>
    </w:p>
    <w:p w:rsidR="00BC5F0A" w:rsidRPr="004F60BA" w:rsidRDefault="003129A3" w:rsidP="003368DF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5 Почему солнце считается</w:t>
      </w:r>
      <w:r w:rsidR="00BC5F0A" w:rsidRPr="004F60BA">
        <w:rPr>
          <w:rFonts w:ascii="Times New Roman" w:hAnsi="Times New Roman" w:cs="Times New Roman"/>
          <w:sz w:val="28"/>
          <w:szCs w:val="28"/>
          <w:lang w:val="be-BY"/>
        </w:rPr>
        <w:t xml:space="preserve"> в Че</w:t>
      </w:r>
      <w:r>
        <w:rPr>
          <w:rFonts w:ascii="Times New Roman" w:hAnsi="Times New Roman" w:cs="Times New Roman"/>
          <w:sz w:val="28"/>
          <w:szCs w:val="28"/>
          <w:lang w:val="be-BY"/>
        </w:rPr>
        <w:t>венгуре единственным трудящимся?</w:t>
      </w:r>
      <w:r w:rsidR="00BC5F0A" w:rsidRPr="004F60BA">
        <w:rPr>
          <w:rFonts w:ascii="Times New Roman" w:hAnsi="Times New Roman" w:cs="Times New Roman"/>
          <w:sz w:val="28"/>
          <w:szCs w:val="28"/>
          <w:lang w:val="be-BY"/>
        </w:rPr>
        <w:t xml:space="preserve"> Каков символический смысл образа солнца, а также чевенгурской природы, растительности. Проанализируйте связь образа солнца в романе Платонова с солярными образами в социально-утопической традиции.</w:t>
      </w:r>
    </w:p>
    <w:p w:rsidR="00BC5F0A" w:rsidRPr="004F60BA" w:rsidRDefault="00BC5F0A" w:rsidP="003368DF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F60BA">
        <w:rPr>
          <w:rFonts w:ascii="Times New Roman" w:hAnsi="Times New Roman" w:cs="Times New Roman"/>
          <w:sz w:val="28"/>
          <w:szCs w:val="28"/>
          <w:lang w:val="be-BY"/>
        </w:rPr>
        <w:t>6 Кто такие «прочие»? Назовите персонажей-«прочих». Каково отношение к ним чевенгурцев-коммунаров? Почему? Как происходит гибель Чевенгура? Какую роль играет в романе смерть</w:t>
      </w:r>
      <w:r w:rsidR="003129A3">
        <w:rPr>
          <w:rFonts w:ascii="Times New Roman" w:hAnsi="Times New Roman" w:cs="Times New Roman"/>
          <w:sz w:val="28"/>
          <w:szCs w:val="28"/>
          <w:lang w:val="be-BY"/>
        </w:rPr>
        <w:t xml:space="preserve"> ребенка</w:t>
      </w:r>
      <w:r w:rsidRPr="004F60BA">
        <w:rPr>
          <w:rFonts w:ascii="Times New Roman" w:hAnsi="Times New Roman" w:cs="Times New Roman"/>
          <w:sz w:val="28"/>
          <w:szCs w:val="28"/>
          <w:lang w:val="be-BY"/>
        </w:rPr>
        <w:t>? К какому выводу приходит Степан Копенкин, ставший очевидцем болезни и смерти мальчика?</w:t>
      </w:r>
    </w:p>
    <w:p w:rsidR="008249CA" w:rsidRDefault="00BC5F0A" w:rsidP="003368DF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F60BA">
        <w:rPr>
          <w:rFonts w:ascii="Times New Roman" w:hAnsi="Times New Roman" w:cs="Times New Roman"/>
          <w:sz w:val="28"/>
          <w:szCs w:val="28"/>
          <w:lang w:val="be-BY"/>
        </w:rPr>
        <w:t xml:space="preserve">7 Объясните оценку романа М. Горьким, которая содержится в письме </w:t>
      </w:r>
      <w:r w:rsidR="004F60BA" w:rsidRPr="004F60B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Pr="004F60BA">
        <w:rPr>
          <w:rFonts w:ascii="Times New Roman" w:hAnsi="Times New Roman" w:cs="Times New Roman"/>
          <w:sz w:val="28"/>
          <w:szCs w:val="28"/>
          <w:lang w:val="be-BY"/>
        </w:rPr>
        <w:t>М. Горький – А. Платонову</w:t>
      </w:r>
      <w:r w:rsidR="004F60BA" w:rsidRPr="004F60BA">
        <w:rPr>
          <w:rFonts w:ascii="Times New Roman" w:hAnsi="Times New Roman" w:cs="Times New Roman"/>
          <w:sz w:val="28"/>
          <w:szCs w:val="28"/>
          <w:lang w:val="be-BY"/>
        </w:rPr>
        <w:t>» от 18 сентября 1929 г.: «Хотели вы этого или нет, – но вы придали освещению действительности характер лирико-сатирический, это, разумеется, неприемлемо для нашей цензуры. При всей нежности вашего отношения к людям, они у вас окрашены иронически, являются перед читателем не столько революционерами, как “чудаками” и “полоумными”».</w:t>
      </w:r>
      <w:r w:rsidRPr="004F60B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F60BA" w:rsidRPr="004F60BA">
        <w:rPr>
          <w:rFonts w:ascii="Times New Roman" w:hAnsi="Times New Roman" w:cs="Times New Roman"/>
          <w:sz w:val="28"/>
          <w:szCs w:val="28"/>
          <w:lang w:val="be-BY"/>
        </w:rPr>
        <w:t>Согласны ли вы соценкой Горького. Аргументируйте свое мнение.</w:t>
      </w:r>
    </w:p>
    <w:p w:rsidR="008249CA" w:rsidRDefault="008249CA" w:rsidP="003368DF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03075D" w:rsidRPr="0003075D" w:rsidRDefault="0003075D" w:rsidP="0003075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03075D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Тема №</w:t>
      </w:r>
      <w:r w:rsidR="00E7672C">
        <w:rPr>
          <w:rFonts w:ascii="Times New Roman" w:hAnsi="Times New Roman" w:cs="Times New Roman"/>
          <w:b/>
          <w:sz w:val="28"/>
          <w:szCs w:val="28"/>
          <w:lang w:val="be-BY"/>
        </w:rPr>
        <w:t xml:space="preserve"> 11.</w:t>
      </w:r>
      <w:r w:rsidRPr="0003075D">
        <w:rPr>
          <w:rFonts w:ascii="Times New Roman" w:hAnsi="Times New Roman" w:cs="Times New Roman"/>
          <w:b/>
          <w:sz w:val="28"/>
          <w:szCs w:val="28"/>
          <w:lang w:val="be-BY"/>
        </w:rPr>
        <w:t xml:space="preserve"> Роман Б. Пастернака «Доктор Живаго»</w:t>
      </w:r>
    </w:p>
    <w:p w:rsidR="0003075D" w:rsidRPr="0003075D" w:rsidRDefault="0003075D" w:rsidP="0003075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67CED" w:rsidRDefault="0003075D" w:rsidP="0003075D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1. В каком году был начат и в каком закончен роман? Какие заглавия выдвигал автор? Объясните, как связаны 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>авторские варианты</w:t>
      </w: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 заглавия с идейно-художественным содержанием произведения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03075D" w:rsidRPr="0003075D" w:rsidRDefault="0003075D" w:rsidP="0003075D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2. Почему роман был запрещен в СССР? В чем обвиняли автора? До 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>какого времени продлился запрет?</w:t>
      </w: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 Где впервые и на каком языке был опубликован роман? В каком году и за что была присуждена писателю Нобелевская премия? Почему Б. Пастернак был вынужден отказаться от нее?</w:t>
      </w:r>
    </w:p>
    <w:p w:rsidR="00767CED" w:rsidRDefault="0003075D" w:rsidP="0003075D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3 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>Каковы к</w:t>
      </w: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омпозиционные особенности романа. 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 xml:space="preserve">Проанализируйте </w:t>
      </w:r>
      <w:r w:rsidR="00767CED" w:rsidRPr="00767CED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 xml:space="preserve">Стихотворения </w:t>
      </w:r>
      <w:r w:rsidRPr="0003075D">
        <w:rPr>
          <w:rFonts w:ascii="Times New Roman" w:hAnsi="Times New Roman" w:cs="Times New Roman"/>
          <w:sz w:val="28"/>
          <w:szCs w:val="28"/>
          <w:lang w:val="be-BY"/>
        </w:rPr>
        <w:t>Юрия Живаго</w:t>
      </w:r>
      <w:r w:rsidR="00767CED" w:rsidRPr="00767CED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 xml:space="preserve">Определите их темы, основные мотивы. Как </w:t>
      </w: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связаны 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>стихотворения с прозаическими главами романа?</w:t>
      </w: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03075D" w:rsidRPr="0003075D" w:rsidRDefault="0003075D" w:rsidP="0003075D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4 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 xml:space="preserve">Проанализируйте образ Юрия Живаго – центрального персонажа романа. </w:t>
      </w:r>
      <w:r w:rsidR="00767CED" w:rsidRPr="00767CED">
        <w:rPr>
          <w:rFonts w:ascii="Times New Roman" w:hAnsi="Times New Roman" w:cs="Times New Roman"/>
          <w:sz w:val="28"/>
          <w:szCs w:val="28"/>
          <w:lang w:val="be-BY"/>
        </w:rPr>
        <w:t>Каковы были особенности дух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 xml:space="preserve">овного становления Юрия Живаго? </w:t>
      </w:r>
      <w:r w:rsidR="00767CED" w:rsidRPr="00767CED">
        <w:rPr>
          <w:rFonts w:ascii="Times New Roman" w:hAnsi="Times New Roman" w:cs="Times New Roman"/>
          <w:sz w:val="28"/>
          <w:szCs w:val="28"/>
          <w:lang w:val="be-BY"/>
        </w:rPr>
        <w:t>Какой персонаж романа выражает мысль о том, что «человек живет не в природе, а в истории, и что в нынешнем понимании она основана Христом, что Евангелие есть ее обоснование»? Какое влияние оказал этот персонаж на духовное формирование Юрия Живаго?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Объясните выбор 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 xml:space="preserve">Юрием Живаго </w:t>
      </w: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профессии врача. Каково было отношение Юрия Живаго 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>к революции и Гражданской войне?</w:t>
      </w: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 Почему 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 xml:space="preserve">Юрий Живаго </w:t>
      </w: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не смог «прижиться» в новой послереволюционной реальности? Воплотил ли Б. Пастернак в образе Юрия Живаго христианские представления о человеке, взаимоотношении людей? 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>Обоснуйте свой ответ.</w:t>
      </w:r>
    </w:p>
    <w:p w:rsidR="00767CED" w:rsidRDefault="0003075D" w:rsidP="0003075D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5. 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 xml:space="preserve">Раскройте основные значения, символический смысл </w:t>
      </w: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фамилии «Живаго». Как 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 xml:space="preserve">символика фамилии героя </w:t>
      </w: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соотносится с особенностями </w:t>
      </w:r>
      <w:r w:rsidR="00767CED">
        <w:rPr>
          <w:rFonts w:ascii="Times New Roman" w:hAnsi="Times New Roman" w:cs="Times New Roman"/>
          <w:sz w:val="28"/>
          <w:szCs w:val="28"/>
          <w:lang w:val="be-BY"/>
        </w:rPr>
        <w:t>его личности?</w:t>
      </w:r>
      <w:r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03075D" w:rsidRPr="0003075D" w:rsidRDefault="00767CED" w:rsidP="0003075D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6</w:t>
      </w:r>
      <w:r w:rsidR="0003075D"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Охарактеризуйте ж</w:t>
      </w:r>
      <w:r w:rsidR="0003075D"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енские </w:t>
      </w:r>
      <w:r>
        <w:rPr>
          <w:rFonts w:ascii="Times New Roman" w:hAnsi="Times New Roman" w:cs="Times New Roman"/>
          <w:sz w:val="28"/>
          <w:szCs w:val="28"/>
          <w:lang w:val="be-BY"/>
        </w:rPr>
        <w:t>персонажи</w:t>
      </w:r>
      <w:r w:rsidR="00043508">
        <w:rPr>
          <w:rFonts w:ascii="Times New Roman" w:hAnsi="Times New Roman" w:cs="Times New Roman"/>
          <w:sz w:val="28"/>
          <w:szCs w:val="28"/>
          <w:lang w:val="be-BY"/>
        </w:rPr>
        <w:t xml:space="preserve"> романа (Тоня Громеко, Лара Гишар),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3075D" w:rsidRPr="0003075D">
        <w:rPr>
          <w:rFonts w:ascii="Times New Roman" w:hAnsi="Times New Roman" w:cs="Times New Roman"/>
          <w:sz w:val="28"/>
          <w:szCs w:val="28"/>
          <w:lang w:val="be-BY"/>
        </w:rPr>
        <w:t>с которыми связана судьба Юрия Живаго. Каковы особенности воплощения темы любви в романе?</w:t>
      </w:r>
    </w:p>
    <w:p w:rsidR="0003075D" w:rsidRPr="0003075D" w:rsidRDefault="00043508" w:rsidP="0003075D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7</w:t>
      </w:r>
      <w:r w:rsidR="0003075D" w:rsidRPr="0003075D">
        <w:rPr>
          <w:rFonts w:ascii="Times New Roman" w:hAnsi="Times New Roman" w:cs="Times New Roman"/>
          <w:sz w:val="28"/>
          <w:szCs w:val="28"/>
          <w:lang w:val="be-BY"/>
        </w:rPr>
        <w:t xml:space="preserve"> Охарактеризуйте Павла Антипова. Составьте биографию этого персонажа. Объясните, почему он является антиподом Юрия Живаго?  </w:t>
      </w:r>
    </w:p>
    <w:p w:rsidR="003368DF" w:rsidRPr="004F60BA" w:rsidRDefault="003368DF" w:rsidP="003368DF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1271E8" w:rsidRDefault="001271E8" w:rsidP="001271E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1271E8">
        <w:rPr>
          <w:rFonts w:ascii="Times New Roman" w:hAnsi="Times New Roman" w:cs="Times New Roman"/>
          <w:b/>
          <w:sz w:val="28"/>
          <w:szCs w:val="28"/>
          <w:lang w:val="be-BY"/>
        </w:rPr>
        <w:t>Тема № 14</w:t>
      </w:r>
      <w:r w:rsidR="00E7672C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1271E8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Народный характер в творчестве В. Шукшина </w:t>
      </w:r>
    </w:p>
    <w:p w:rsidR="001271E8" w:rsidRPr="001271E8" w:rsidRDefault="001271E8" w:rsidP="001271E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1271E8">
        <w:rPr>
          <w:rFonts w:ascii="Times New Roman" w:hAnsi="Times New Roman" w:cs="Times New Roman"/>
          <w:b/>
          <w:sz w:val="28"/>
          <w:szCs w:val="28"/>
          <w:lang w:val="be-BY"/>
        </w:rPr>
        <w:t>(рассказы «Чудик», «Алеша Бесконвойный», «Срезал» и др., «Калина красная», повесть-сказка «До третьих петухов»).</w:t>
      </w:r>
    </w:p>
    <w:p w:rsidR="001271E8" w:rsidRPr="001271E8" w:rsidRDefault="001271E8" w:rsidP="001271E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1271E8" w:rsidRDefault="001271E8" w:rsidP="001271E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271E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249CA">
        <w:rPr>
          <w:rFonts w:ascii="Times New Roman" w:hAnsi="Times New Roman" w:cs="Times New Roman"/>
          <w:sz w:val="28"/>
          <w:szCs w:val="28"/>
          <w:lang w:val="be-BY"/>
        </w:rPr>
        <w:t xml:space="preserve">1 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>Какие основные типы народного характеров выделяют шукшин</w:t>
      </w:r>
      <w:r w:rsidR="00AA6739">
        <w:rPr>
          <w:rFonts w:ascii="Times New Roman" w:hAnsi="Times New Roman" w:cs="Times New Roman"/>
          <w:sz w:val="28"/>
          <w:szCs w:val="28"/>
          <w:lang w:val="be-BY"/>
        </w:rPr>
        <w:t>оведы в творчестве В.М. Шукшина?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 xml:space="preserve"> В чем заключается своеобразие шукшинских персонажей-«ч</w:t>
      </w:r>
      <w:r w:rsidR="006A0E0F" w:rsidRPr="006A0E0F">
        <w:rPr>
          <w:rFonts w:ascii="Times New Roman" w:hAnsi="Times New Roman" w:cs="Times New Roman"/>
          <w:sz w:val="28"/>
          <w:szCs w:val="28"/>
          <w:lang w:val="be-BY"/>
        </w:rPr>
        <w:t>удик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 xml:space="preserve">ов»? Проанализируйте образы рассказов </w:t>
      </w:r>
      <w:r w:rsidR="006A0E0F" w:rsidRPr="006A0E0F">
        <w:rPr>
          <w:rFonts w:ascii="Times New Roman" w:hAnsi="Times New Roman" w:cs="Times New Roman"/>
          <w:sz w:val="28"/>
          <w:szCs w:val="28"/>
          <w:lang w:val="be-BY"/>
        </w:rPr>
        <w:t>«Чудик», «Алеша Бесконвойный», «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>Микроскоп</w:t>
      </w:r>
      <w:r w:rsidR="006A0E0F" w:rsidRPr="006A0E0F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6A0E0F" w:rsidRPr="006A0E0F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>Сураз</w:t>
      </w:r>
      <w:r w:rsidR="006A0E0F" w:rsidRPr="006A0E0F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6A0E0F" w:rsidRPr="006A0E0F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>Степка</w:t>
      </w:r>
      <w:r w:rsidR="006A0E0F" w:rsidRPr="006A0E0F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6A0E0F" w:rsidRPr="006A0E0F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>Стенька Разин</w:t>
      </w:r>
      <w:r w:rsidR="006A0E0F" w:rsidRPr="006A0E0F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6A0E0F" w:rsidRPr="006A0E0F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>Жена мужа в Париж провожала</w:t>
      </w:r>
      <w:r w:rsidR="006A0E0F" w:rsidRPr="006A0E0F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E257D9" w:rsidRDefault="00E257D9" w:rsidP="001271E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2 Проанализируйте образ Глеба Капустина. Раскройте смысл заглавия рассказа </w:t>
      </w:r>
      <w:r w:rsidRPr="00E257D9">
        <w:rPr>
          <w:rFonts w:ascii="Times New Roman" w:hAnsi="Times New Roman" w:cs="Times New Roman"/>
          <w:sz w:val="28"/>
          <w:szCs w:val="28"/>
          <w:lang w:val="be-BY"/>
        </w:rPr>
        <w:t>«Срезал»</w:t>
      </w:r>
      <w:r w:rsidR="00AA6739">
        <w:rPr>
          <w:rFonts w:ascii="Times New Roman" w:hAnsi="Times New Roman" w:cs="Times New Roman"/>
          <w:sz w:val="28"/>
          <w:szCs w:val="28"/>
          <w:lang w:val="be-BY"/>
        </w:rPr>
        <w:t>, объясните характерологическую функцию диалога</w:t>
      </w:r>
      <w:r>
        <w:rPr>
          <w:rFonts w:ascii="Times New Roman" w:hAnsi="Times New Roman" w:cs="Times New Roman"/>
          <w:sz w:val="28"/>
          <w:szCs w:val="28"/>
          <w:lang w:val="be-BY"/>
        </w:rPr>
        <w:t>. Является ли Глеб Капустин «ч</w:t>
      </w:r>
      <w:r w:rsidRPr="00E257D9">
        <w:rPr>
          <w:rFonts w:ascii="Times New Roman" w:hAnsi="Times New Roman" w:cs="Times New Roman"/>
          <w:sz w:val="28"/>
          <w:szCs w:val="28"/>
          <w:lang w:val="be-BY"/>
        </w:rPr>
        <w:t>удик</w:t>
      </w:r>
      <w:r>
        <w:rPr>
          <w:rFonts w:ascii="Times New Roman" w:hAnsi="Times New Roman" w:cs="Times New Roman"/>
          <w:sz w:val="28"/>
          <w:szCs w:val="28"/>
          <w:lang w:val="be-BY"/>
        </w:rPr>
        <w:t>ом</w:t>
      </w:r>
      <w:r w:rsidRPr="00E257D9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или нет? Обоснуйте свою точку </w:t>
      </w: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зрения. </w:t>
      </w:r>
      <w:r w:rsidR="00AA6739">
        <w:rPr>
          <w:rFonts w:ascii="Times New Roman" w:hAnsi="Times New Roman" w:cs="Times New Roman"/>
          <w:sz w:val="28"/>
          <w:szCs w:val="28"/>
          <w:lang w:val="be-BY"/>
        </w:rPr>
        <w:t xml:space="preserve">Определите особенности авторской позиции в осмыслении проблемы народ – интеллигенция.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E257D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E257D9" w:rsidRDefault="00E257D9" w:rsidP="001271E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 xml:space="preserve"> Выделите и проанализируйте полярные качества, определяющие сложный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>противоречивый характер Егора Прокудина? Есть ли в характере, психологическом складе личности Егора черты персонажей, представляющих народный тип «ч</w:t>
      </w:r>
      <w:r w:rsidR="006A0E0F" w:rsidRPr="006A0E0F">
        <w:rPr>
          <w:rFonts w:ascii="Times New Roman" w:hAnsi="Times New Roman" w:cs="Times New Roman"/>
          <w:sz w:val="28"/>
          <w:szCs w:val="28"/>
          <w:lang w:val="be-BY"/>
        </w:rPr>
        <w:t>удик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 xml:space="preserve">а»? Согласны ли вы с определением Егора Прокудина как </w:t>
      </w:r>
      <w:r w:rsidRPr="00E257D9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>вольного человека</w:t>
      </w:r>
      <w:r w:rsidRPr="00E257D9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>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Качествами какого народного бунтаря наделил писатель Егора? Почему?</w:t>
      </w:r>
      <w:r w:rsidR="00AA6739">
        <w:rPr>
          <w:rFonts w:ascii="Times New Roman" w:hAnsi="Times New Roman" w:cs="Times New Roman"/>
          <w:sz w:val="28"/>
          <w:szCs w:val="28"/>
          <w:lang w:val="be-BY"/>
        </w:rPr>
        <w:t xml:space="preserve"> В какой степени, на ваш взгляд, характер героя повлиял на его судьбу?</w:t>
      </w:r>
    </w:p>
    <w:p w:rsidR="00E257D9" w:rsidRDefault="00E257D9" w:rsidP="001271E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 Выявите особеннности трансформации мотива блудного сына в «Калине красной</w:t>
      </w:r>
      <w:r w:rsidRPr="00E257D9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6A0E0F" w:rsidRDefault="00E257D9" w:rsidP="001271E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5 Проанализируйте образ Ивана-дурака в повести-сказке </w:t>
      </w:r>
      <w:r w:rsidRPr="00E257D9">
        <w:rPr>
          <w:rFonts w:ascii="Times New Roman" w:hAnsi="Times New Roman" w:cs="Times New Roman"/>
          <w:sz w:val="28"/>
          <w:szCs w:val="28"/>
          <w:lang w:val="be-BY"/>
        </w:rPr>
        <w:t>«До т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ретьих петухов»). В чем заключается актуализация </w:t>
      </w:r>
      <w:r w:rsidRPr="00E257D9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памяти жанра</w:t>
      </w:r>
      <w:r w:rsidRPr="00E257D9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>, творческое использование поэтики фольклорно-сказочной традиции</w:t>
      </w:r>
      <w:r w:rsidR="00715AF1">
        <w:rPr>
          <w:rFonts w:ascii="Times New Roman" w:hAnsi="Times New Roman" w:cs="Times New Roman"/>
          <w:sz w:val="28"/>
          <w:szCs w:val="28"/>
          <w:lang w:val="be-BY"/>
        </w:rPr>
        <w:t xml:space="preserve"> Шукшиным в произведении?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Какие актуальные </w:t>
      </w:r>
      <w:r w:rsidR="00715AF1">
        <w:rPr>
          <w:rFonts w:ascii="Times New Roman" w:hAnsi="Times New Roman" w:cs="Times New Roman"/>
          <w:sz w:val="28"/>
          <w:szCs w:val="28"/>
          <w:lang w:val="be-BY"/>
        </w:rPr>
        <w:t xml:space="preserve">социальные и нравственный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проблемы затрагивает Шукшин.  </w:t>
      </w:r>
      <w:r w:rsidR="006A0E0F" w:rsidRPr="006A0E0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A0E0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840C66" w:rsidRPr="001271E8" w:rsidRDefault="00840C66" w:rsidP="001271E8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16D1B" w:rsidRDefault="00840C66" w:rsidP="00D16D1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D16D1B">
        <w:rPr>
          <w:rFonts w:ascii="Times New Roman" w:hAnsi="Times New Roman" w:cs="Times New Roman"/>
          <w:b/>
          <w:sz w:val="28"/>
          <w:szCs w:val="28"/>
          <w:lang w:val="be-BY"/>
        </w:rPr>
        <w:t>Тема № 15</w:t>
      </w:r>
      <w:r w:rsidR="00E7672C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D16D1B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Повести В.Г. Распутина «Живи и помни», «Прощание с Матерой», «Последний срок», </w:t>
      </w:r>
    </w:p>
    <w:p w:rsidR="00840C66" w:rsidRDefault="00840C66" w:rsidP="00D16D1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D16D1B">
        <w:rPr>
          <w:rFonts w:ascii="Times New Roman" w:hAnsi="Times New Roman" w:cs="Times New Roman"/>
          <w:b/>
          <w:sz w:val="28"/>
          <w:szCs w:val="28"/>
          <w:lang w:val="be-BY"/>
        </w:rPr>
        <w:t>«Дочь Ивана, мать Ивана»: проблематика, народные образы</w:t>
      </w:r>
    </w:p>
    <w:p w:rsidR="00110289" w:rsidRDefault="00110289" w:rsidP="00D16D1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B80BA6" w:rsidRDefault="00110289" w:rsidP="0011028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«Живи и помни»</w:t>
      </w:r>
    </w:p>
    <w:p w:rsidR="00110289" w:rsidRPr="00AB44B6" w:rsidRDefault="00110289" w:rsidP="00110289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44B6">
        <w:rPr>
          <w:rFonts w:ascii="Times New Roman" w:hAnsi="Times New Roman" w:cs="Times New Roman"/>
          <w:sz w:val="28"/>
          <w:szCs w:val="28"/>
          <w:lang w:val="be-BY"/>
        </w:rPr>
        <w:t>1 Дайте характеристику Андрею Гуськова. Почему Гуськов стал дезертиром. Какие оправдания выдвигал для себя персонаж, правомерны ли они? Какие автор использует художественные приемы, средства, изображая нравственную деградацию Гуськова.</w:t>
      </w:r>
      <w:r w:rsidR="009C2633">
        <w:rPr>
          <w:rFonts w:ascii="Times New Roman" w:hAnsi="Times New Roman" w:cs="Times New Roman"/>
          <w:sz w:val="28"/>
          <w:szCs w:val="28"/>
          <w:lang w:val="be-BY"/>
        </w:rPr>
        <w:t xml:space="preserve"> Почему о Гуськове в конце повести  не сказано ни слова?</w:t>
      </w:r>
    </w:p>
    <w:p w:rsidR="00110289" w:rsidRPr="00AB44B6" w:rsidRDefault="00110289" w:rsidP="00110289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44B6">
        <w:rPr>
          <w:rFonts w:ascii="Times New Roman" w:hAnsi="Times New Roman" w:cs="Times New Roman"/>
          <w:sz w:val="28"/>
          <w:szCs w:val="28"/>
          <w:lang w:val="be-BY"/>
        </w:rPr>
        <w:t>2 Проведите анализ образа Настены. Носительницей каких ка</w:t>
      </w:r>
      <w:r w:rsidR="009C2633">
        <w:rPr>
          <w:rFonts w:ascii="Times New Roman" w:hAnsi="Times New Roman" w:cs="Times New Roman"/>
          <w:sz w:val="28"/>
          <w:szCs w:val="28"/>
          <w:lang w:val="be-BY"/>
        </w:rPr>
        <w:t>честв является героиня? Расскажите о довоенной жизни героини. Как изменилась жизнь Настены с возвращением мужа? Почему Н</w:t>
      </w:r>
      <w:r w:rsidRPr="00AB44B6">
        <w:rPr>
          <w:rFonts w:ascii="Times New Roman" w:hAnsi="Times New Roman" w:cs="Times New Roman"/>
          <w:sz w:val="28"/>
          <w:szCs w:val="28"/>
          <w:lang w:val="be-BY"/>
        </w:rPr>
        <w:t>астена решается на самоубийство?</w:t>
      </w:r>
      <w:r w:rsidR="009C2633">
        <w:rPr>
          <w:rFonts w:ascii="Times New Roman" w:hAnsi="Times New Roman" w:cs="Times New Roman"/>
          <w:sz w:val="28"/>
          <w:szCs w:val="28"/>
          <w:lang w:val="be-BY"/>
        </w:rPr>
        <w:t xml:space="preserve"> О чем она думает перед смертью?</w:t>
      </w:r>
      <w:r w:rsidRPr="00AB44B6">
        <w:rPr>
          <w:rFonts w:ascii="Times New Roman" w:hAnsi="Times New Roman" w:cs="Times New Roman"/>
          <w:sz w:val="28"/>
          <w:szCs w:val="28"/>
          <w:lang w:val="be-BY"/>
        </w:rPr>
        <w:t xml:space="preserve"> Оправдывает ли автор повести, на ваш взгляд, самоубийство героини? Обоснуйте свою точку зрения.</w:t>
      </w:r>
    </w:p>
    <w:p w:rsidR="00110289" w:rsidRPr="00AB44B6" w:rsidRDefault="00110289" w:rsidP="00110289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44B6">
        <w:rPr>
          <w:rFonts w:ascii="Times New Roman" w:hAnsi="Times New Roman" w:cs="Times New Roman"/>
          <w:sz w:val="28"/>
          <w:szCs w:val="28"/>
          <w:lang w:val="be-BY"/>
        </w:rPr>
        <w:t xml:space="preserve">3 </w:t>
      </w:r>
      <w:r w:rsidR="00AB44B6" w:rsidRPr="00AB44B6">
        <w:rPr>
          <w:rFonts w:ascii="Times New Roman" w:hAnsi="Times New Roman" w:cs="Times New Roman"/>
          <w:sz w:val="28"/>
          <w:szCs w:val="28"/>
          <w:lang w:val="be-BY"/>
        </w:rPr>
        <w:t>Какие жизненные тяготы</w:t>
      </w:r>
      <w:r w:rsidR="00AB44B6" w:rsidRPr="00AB44B6">
        <w:t xml:space="preserve"> </w:t>
      </w:r>
      <w:r w:rsidR="00AB44B6" w:rsidRPr="00AB44B6">
        <w:rPr>
          <w:rFonts w:ascii="Times New Roman" w:hAnsi="Times New Roman" w:cs="Times New Roman"/>
          <w:sz w:val="28"/>
          <w:szCs w:val="28"/>
          <w:lang w:val="be-BY"/>
        </w:rPr>
        <w:t xml:space="preserve">односельчанок Настены, связанные с военным лихолетьем. изображает В. Распутин? Охарактеризуйте женских персонажей повести. </w:t>
      </w:r>
    </w:p>
    <w:p w:rsidR="00AB44B6" w:rsidRDefault="00AB44B6" w:rsidP="00110289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B44B6">
        <w:rPr>
          <w:rFonts w:ascii="Times New Roman" w:hAnsi="Times New Roman" w:cs="Times New Roman"/>
          <w:sz w:val="28"/>
          <w:szCs w:val="28"/>
          <w:lang w:val="be-BY"/>
        </w:rPr>
        <w:t>4 Какие нравственно-психологические проблемы затрагивает автор повести? Обоснуйте свой ответ.</w:t>
      </w:r>
    </w:p>
    <w:p w:rsidR="002559D3" w:rsidRDefault="002559D3" w:rsidP="00110289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2559D3" w:rsidRPr="002559D3" w:rsidRDefault="002559D3" w:rsidP="002559D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2559D3">
        <w:rPr>
          <w:rFonts w:ascii="Times New Roman" w:hAnsi="Times New Roman" w:cs="Times New Roman"/>
          <w:b/>
          <w:sz w:val="28"/>
          <w:szCs w:val="28"/>
          <w:lang w:val="be-BY"/>
        </w:rPr>
        <w:t>«Последний срок»</w:t>
      </w:r>
    </w:p>
    <w:p w:rsidR="002559D3" w:rsidRPr="002559D3" w:rsidRDefault="002559D3" w:rsidP="002559D3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559D3">
        <w:rPr>
          <w:rFonts w:ascii="Times New Roman" w:hAnsi="Times New Roman" w:cs="Times New Roman"/>
          <w:sz w:val="28"/>
          <w:szCs w:val="28"/>
          <w:lang w:val="be-BY"/>
        </w:rPr>
        <w:t>1 Дайте характеристику персонажей повести: Люси, Варвары, Михаила, Ильи. Каково их отношение к умирающей матери? Почему? Почему старуха Анна так и не дождалась приезда любимой дочери Таньчоры?</w:t>
      </w:r>
    </w:p>
    <w:p w:rsidR="002559D3" w:rsidRPr="002559D3" w:rsidRDefault="002559D3" w:rsidP="002559D3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559D3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2 Проанализируйте образ старухи Анны – центрального персонажа повести. Что читатель узнает о жизни Анны, об ее отношении к детям?  В чем заключается мотив высшего знания, связанный с образом Анны?  </w:t>
      </w:r>
    </w:p>
    <w:p w:rsidR="00AB44B6" w:rsidRPr="00AB44B6" w:rsidRDefault="002559D3" w:rsidP="002559D3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559D3">
        <w:rPr>
          <w:rFonts w:ascii="Times New Roman" w:hAnsi="Times New Roman" w:cs="Times New Roman"/>
          <w:sz w:val="28"/>
          <w:szCs w:val="28"/>
          <w:lang w:val="be-BY"/>
        </w:rPr>
        <w:t>3 Определите основной конфликт произведений. Как он связан с проблемой отцов и детей в произведении. Какие нравственно-философские проблемы затрагивает автор повести? Раскройте символический смысл заглавия произведения.</w:t>
      </w:r>
    </w:p>
    <w:p w:rsidR="007135DD" w:rsidRPr="00176AE2" w:rsidRDefault="007135DD" w:rsidP="00AB44B6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3E6B6C" w:rsidRDefault="00C4389E" w:rsidP="00C4389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C4389E">
        <w:rPr>
          <w:rFonts w:ascii="Times New Roman" w:hAnsi="Times New Roman" w:cs="Times New Roman"/>
          <w:b/>
          <w:sz w:val="28"/>
          <w:szCs w:val="28"/>
          <w:lang w:val="be-BY"/>
        </w:rPr>
        <w:t>«Прощание с Матерой»</w:t>
      </w:r>
    </w:p>
    <w:p w:rsidR="00C4389E" w:rsidRPr="0035645E" w:rsidRDefault="00C4389E" w:rsidP="00C4389E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5645E">
        <w:rPr>
          <w:rFonts w:ascii="Times New Roman" w:hAnsi="Times New Roman" w:cs="Times New Roman"/>
          <w:sz w:val="28"/>
          <w:szCs w:val="28"/>
          <w:lang w:val="be-BY"/>
        </w:rPr>
        <w:t xml:space="preserve">1 Охарактеризуйте персонажей повести: Дарью, Богодула, Симу, Тунгуску. Как данные персонажи относятся к затоплению </w:t>
      </w:r>
      <w:r w:rsidR="002C3DAC">
        <w:rPr>
          <w:rFonts w:ascii="Times New Roman" w:hAnsi="Times New Roman" w:cs="Times New Roman"/>
          <w:sz w:val="28"/>
          <w:szCs w:val="28"/>
          <w:lang w:val="be-BY"/>
        </w:rPr>
        <w:t xml:space="preserve">Матеры </w:t>
      </w:r>
      <w:r w:rsidRPr="0035645E">
        <w:rPr>
          <w:rFonts w:ascii="Times New Roman" w:hAnsi="Times New Roman" w:cs="Times New Roman"/>
          <w:sz w:val="28"/>
          <w:szCs w:val="28"/>
          <w:lang w:val="be-BY"/>
        </w:rPr>
        <w:t>и пе</w:t>
      </w:r>
      <w:r w:rsidR="002C3DAC">
        <w:rPr>
          <w:rFonts w:ascii="Times New Roman" w:hAnsi="Times New Roman" w:cs="Times New Roman"/>
          <w:sz w:val="28"/>
          <w:szCs w:val="28"/>
          <w:lang w:val="be-BY"/>
        </w:rPr>
        <w:t>реселению? Почему?</w:t>
      </w:r>
    </w:p>
    <w:p w:rsidR="00C4389E" w:rsidRPr="0035645E" w:rsidRDefault="00C4389E" w:rsidP="00C4389E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5645E">
        <w:rPr>
          <w:rFonts w:ascii="Times New Roman" w:hAnsi="Times New Roman" w:cs="Times New Roman"/>
          <w:sz w:val="28"/>
          <w:szCs w:val="28"/>
          <w:lang w:val="be-BY"/>
        </w:rPr>
        <w:t>2 Докажите, что Дарья является в повести и в «деревенской» прозе наиболее ярким носителем ценностей «крестьянской Атлантиды».</w:t>
      </w:r>
      <w:r w:rsidR="009C263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35645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C4389E" w:rsidRPr="0035645E" w:rsidRDefault="00C4389E" w:rsidP="00C4389E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5645E">
        <w:rPr>
          <w:rFonts w:ascii="Times New Roman" w:hAnsi="Times New Roman" w:cs="Times New Roman"/>
          <w:sz w:val="28"/>
          <w:szCs w:val="28"/>
          <w:lang w:val="be-BY"/>
        </w:rPr>
        <w:t>3 Как относятся к затомлению Матеры сын и внук Дарьи? Почему? Как раскрывает автор проблему отцов и детей в произведении? В чем смысл спора Дарьи с внуком? Как связан с ней мотив беспамятства.</w:t>
      </w:r>
    </w:p>
    <w:p w:rsidR="00C4389E" w:rsidRPr="0035645E" w:rsidRDefault="00C4389E" w:rsidP="00C4389E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5645E">
        <w:rPr>
          <w:rFonts w:ascii="Times New Roman" w:hAnsi="Times New Roman" w:cs="Times New Roman"/>
          <w:sz w:val="28"/>
          <w:szCs w:val="28"/>
          <w:lang w:val="be-BY"/>
        </w:rPr>
        <w:t>4 Рассмотирите роль пейзажа в повести. Какой символический смысл вкладывает автор в образ «царского лиственя», Хозяина?</w:t>
      </w:r>
    </w:p>
    <w:p w:rsidR="0035645E" w:rsidRDefault="00C4389E" w:rsidP="00C4389E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5645E">
        <w:rPr>
          <w:rFonts w:ascii="Times New Roman" w:hAnsi="Times New Roman" w:cs="Times New Roman"/>
          <w:sz w:val="28"/>
          <w:szCs w:val="28"/>
          <w:lang w:val="be-BY"/>
        </w:rPr>
        <w:t>5 Раскройте смысл заглавия повести. Прокомментируйте ее финал. Соотносится ли, на ваш вгляд, мифопоэтический, символический аспекты содержания произведения с эсхатол</w:t>
      </w:r>
      <w:r w:rsidR="0035645E" w:rsidRPr="0035645E">
        <w:rPr>
          <w:rFonts w:ascii="Times New Roman" w:hAnsi="Times New Roman" w:cs="Times New Roman"/>
          <w:sz w:val="28"/>
          <w:szCs w:val="28"/>
          <w:lang w:val="be-BY"/>
        </w:rPr>
        <w:t>огическими мифами человечества. Какова символика водной стихии в повести?</w:t>
      </w:r>
    </w:p>
    <w:p w:rsidR="00F872F7" w:rsidRPr="0035645E" w:rsidRDefault="00F872F7" w:rsidP="00C4389E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4389E" w:rsidRDefault="00F872F7" w:rsidP="00F872F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F872F7">
        <w:rPr>
          <w:rFonts w:ascii="Times New Roman" w:hAnsi="Times New Roman" w:cs="Times New Roman"/>
          <w:b/>
          <w:sz w:val="28"/>
          <w:szCs w:val="28"/>
          <w:lang w:val="be-BY"/>
        </w:rPr>
        <w:t>«Дочь Ивана, мать Ивана»</w:t>
      </w:r>
    </w:p>
    <w:p w:rsidR="00F872F7" w:rsidRPr="0088397F" w:rsidRDefault="00F872F7" w:rsidP="00F872F7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397F">
        <w:rPr>
          <w:rFonts w:ascii="Times New Roman" w:hAnsi="Times New Roman" w:cs="Times New Roman"/>
          <w:sz w:val="28"/>
          <w:szCs w:val="28"/>
          <w:lang w:val="be-BY"/>
        </w:rPr>
        <w:t>1 Какие негативные стороны современной действительности отображены в повести? Установите идйно-тематические переклички повести с рассказом «Людочка» , романом «Печальный детектив» В.П. Астафьева.</w:t>
      </w:r>
    </w:p>
    <w:p w:rsidR="009C2633" w:rsidRPr="0088397F" w:rsidRDefault="009C2633" w:rsidP="00F872F7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397F">
        <w:rPr>
          <w:rFonts w:ascii="Times New Roman" w:hAnsi="Times New Roman" w:cs="Times New Roman"/>
          <w:sz w:val="28"/>
          <w:szCs w:val="28"/>
          <w:lang w:val="be-BY"/>
        </w:rPr>
        <w:t>2 Почему Тамара Ивановна вершит самосуд? Оправдан ли художественно в повести, на ваш взгляд, акт самосуда?</w:t>
      </w:r>
      <w:r w:rsidR="00594206" w:rsidRPr="0088397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88397F" w:rsidRDefault="0088397F" w:rsidP="00F872F7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8397F">
        <w:rPr>
          <w:rFonts w:ascii="Times New Roman" w:hAnsi="Times New Roman" w:cs="Times New Roman"/>
          <w:sz w:val="28"/>
          <w:szCs w:val="28"/>
          <w:lang w:val="be-BY"/>
        </w:rPr>
        <w:t xml:space="preserve">3 Проанализируйте образ Тамары Ивановны. </w:t>
      </w:r>
      <w:r>
        <w:rPr>
          <w:rFonts w:ascii="Times New Roman" w:hAnsi="Times New Roman" w:cs="Times New Roman"/>
          <w:sz w:val="28"/>
          <w:szCs w:val="28"/>
          <w:lang w:val="be-BY"/>
        </w:rPr>
        <w:t>Докажите, что у героини сильный характер. Какое значение имеет в повести традиционная для писателей-почвенников антитеза город-дереня? Как оня связана с образом Тамары Ивановны? Раскройте смысл заглавия.</w:t>
      </w:r>
    </w:p>
    <w:p w:rsidR="0088397F" w:rsidRPr="0088397F" w:rsidRDefault="0088397F" w:rsidP="00F872F7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 Определите основные актуа</w:t>
      </w:r>
      <w:r w:rsidR="001E7A8C">
        <w:rPr>
          <w:rFonts w:ascii="Times New Roman" w:hAnsi="Times New Roman" w:cs="Times New Roman"/>
          <w:sz w:val="28"/>
          <w:szCs w:val="28"/>
          <w:lang w:val="be-BY"/>
        </w:rPr>
        <w:t>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ьные, злободневные проблемы, которые писатель поднимает в повести. Согласны ли вы с тем, что повесть отличается публицистичностью? Обоснуйте свій ответ. Почему повесть вызвала резкий общественно-литературный резонанс? </w:t>
      </w:r>
    </w:p>
    <w:p w:rsidR="0088397F" w:rsidRPr="00C4389E" w:rsidRDefault="0088397F" w:rsidP="00F872F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E22435" w:rsidRPr="00E22435" w:rsidRDefault="00E22435" w:rsidP="00E2243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E22435">
        <w:rPr>
          <w:rFonts w:ascii="Times New Roman" w:hAnsi="Times New Roman" w:cs="Times New Roman"/>
          <w:b/>
          <w:sz w:val="28"/>
          <w:szCs w:val="28"/>
          <w:lang w:val="be-BY"/>
        </w:rPr>
        <w:t>Тема № 18 Драматургия А. Вампилова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:</w:t>
      </w:r>
      <w:r w:rsidRPr="00E22435">
        <w:rPr>
          <w:b/>
        </w:rPr>
        <w:t xml:space="preserve"> </w:t>
      </w:r>
      <w:r w:rsidRPr="00E22435">
        <w:rPr>
          <w:rFonts w:ascii="Times New Roman" w:hAnsi="Times New Roman" w:cs="Times New Roman"/>
          <w:b/>
          <w:sz w:val="28"/>
          <w:szCs w:val="28"/>
          <w:lang w:val="be-BY"/>
        </w:rPr>
        <w:t xml:space="preserve">жанровые особенности, проблематика, значение («Провинциальные анекдоты», «Утиная охота», </w:t>
      </w:r>
    </w:p>
    <w:p w:rsidR="00E22435" w:rsidRPr="00E22435" w:rsidRDefault="00E22435" w:rsidP="00E2243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E22435">
        <w:rPr>
          <w:rFonts w:ascii="Times New Roman" w:hAnsi="Times New Roman" w:cs="Times New Roman"/>
          <w:b/>
          <w:sz w:val="28"/>
          <w:szCs w:val="28"/>
          <w:lang w:val="be-BY"/>
        </w:rPr>
        <w:t>«Прошлым летом в Чулимске»).</w:t>
      </w:r>
    </w:p>
    <w:p w:rsidR="00E22435" w:rsidRPr="00E22435" w:rsidRDefault="00E22435" w:rsidP="00E2243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6D5342" w:rsidRDefault="006D5342" w:rsidP="006D534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D5342">
        <w:rPr>
          <w:rFonts w:ascii="Times New Roman" w:hAnsi="Times New Roman" w:cs="Times New Roman"/>
          <w:sz w:val="28"/>
          <w:szCs w:val="28"/>
          <w:lang w:val="be-BY"/>
        </w:rPr>
        <w:lastRenderedPageBreak/>
        <w:t>1 Из какого произведения Н.В. Гоголя взят эпиграф к пьесе «История с метранпажем». Какова его роль?</w:t>
      </w:r>
      <w:r w:rsidR="00F20539">
        <w:rPr>
          <w:rFonts w:ascii="Times New Roman" w:hAnsi="Times New Roman" w:cs="Times New Roman"/>
          <w:sz w:val="28"/>
          <w:szCs w:val="28"/>
          <w:lang w:val="be-BY"/>
        </w:rPr>
        <w:t xml:space="preserve"> Раскройте смысл заглавия пьесы.</w:t>
      </w:r>
    </w:p>
    <w:p w:rsidR="00F20539" w:rsidRPr="006D5342" w:rsidRDefault="00F20539" w:rsidP="006D534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</w:t>
      </w:r>
      <w:r w:rsidRPr="00F20539">
        <w:rPr>
          <w:rFonts w:ascii="Times New Roman" w:hAnsi="Times New Roman" w:cs="Times New Roman"/>
          <w:sz w:val="28"/>
          <w:szCs w:val="28"/>
          <w:lang w:val="be-BY"/>
        </w:rPr>
        <w:t xml:space="preserve"> Сформулируйте основной конфликт пьесы «История с метранпажем». Обоснуйте свой ответ. Почему автор определил жанр пьесы как трагикомическое представление?</w:t>
      </w:r>
    </w:p>
    <w:p w:rsidR="006D5342" w:rsidRDefault="00F20539" w:rsidP="00E22435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6D5342" w:rsidRPr="006D5342">
        <w:rPr>
          <w:rFonts w:ascii="Times New Roman" w:hAnsi="Times New Roman" w:cs="Times New Roman"/>
          <w:sz w:val="28"/>
          <w:szCs w:val="28"/>
          <w:lang w:val="be-BY"/>
        </w:rPr>
        <w:t xml:space="preserve"> Выделите завязку, кульминацию и развязку в пьесе «Двадцать минут с а</w:t>
      </w:r>
      <w:r w:rsidR="006D5342">
        <w:rPr>
          <w:rFonts w:ascii="Times New Roman" w:hAnsi="Times New Roman" w:cs="Times New Roman"/>
          <w:sz w:val="28"/>
          <w:szCs w:val="28"/>
          <w:lang w:val="be-BY"/>
        </w:rPr>
        <w:t xml:space="preserve">нгелом». Обоснуйте свой ответ. </w:t>
      </w:r>
    </w:p>
    <w:p w:rsidR="006D5342" w:rsidRDefault="006D5342" w:rsidP="00E22435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</w:t>
      </w:r>
      <w:r w:rsidRPr="006D5342">
        <w:rPr>
          <w:rFonts w:ascii="Times New Roman" w:hAnsi="Times New Roman" w:cs="Times New Roman"/>
          <w:sz w:val="28"/>
          <w:szCs w:val="28"/>
          <w:lang w:val="be-BY"/>
        </w:rPr>
        <w:t xml:space="preserve"> Проанализируйте функционирование «говорящих» фамилий</w:t>
      </w:r>
      <w:r>
        <w:rPr>
          <w:rFonts w:ascii="Times New Roman" w:hAnsi="Times New Roman" w:cs="Times New Roman"/>
          <w:sz w:val="28"/>
          <w:szCs w:val="28"/>
          <w:lang w:val="be-BY"/>
        </w:rPr>
        <w:t>:</w:t>
      </w:r>
      <w:r w:rsidRPr="006D5342">
        <w:rPr>
          <w:rFonts w:ascii="Times New Roman" w:hAnsi="Times New Roman" w:cs="Times New Roman"/>
          <w:sz w:val="28"/>
          <w:szCs w:val="28"/>
          <w:lang w:val="be-BY"/>
        </w:rPr>
        <w:t xml:space="preserve"> Калошин, Угаров, Анчугин в «Пров</w:t>
      </w:r>
      <w:r>
        <w:rPr>
          <w:rFonts w:ascii="Times New Roman" w:hAnsi="Times New Roman" w:cs="Times New Roman"/>
          <w:sz w:val="28"/>
          <w:szCs w:val="28"/>
          <w:lang w:val="be-BY"/>
        </w:rPr>
        <w:t>инциальных анекдотах».</w:t>
      </w:r>
    </w:p>
    <w:p w:rsidR="006D5342" w:rsidRPr="006D5342" w:rsidRDefault="006D5342" w:rsidP="006D534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E22435" w:rsidRPr="00E22435">
        <w:rPr>
          <w:rFonts w:ascii="Times New Roman" w:hAnsi="Times New Roman" w:cs="Times New Roman"/>
          <w:sz w:val="28"/>
          <w:szCs w:val="28"/>
          <w:lang w:val="be-BY"/>
        </w:rPr>
        <w:t xml:space="preserve"> С каким персонажем пьесы «Утиная охота» связаны мотивы духовного одиночества, нравственного падения, смерти и отчуждения. Раскройте содержание данных мотивов.</w:t>
      </w:r>
    </w:p>
    <w:p w:rsidR="006D5342" w:rsidRPr="006D5342" w:rsidRDefault="006D5342" w:rsidP="006D534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6</w:t>
      </w:r>
      <w:r w:rsidRPr="006D5342">
        <w:rPr>
          <w:rFonts w:ascii="Times New Roman" w:hAnsi="Times New Roman" w:cs="Times New Roman"/>
          <w:sz w:val="28"/>
          <w:szCs w:val="28"/>
          <w:lang w:val="be-BY"/>
        </w:rPr>
        <w:t xml:space="preserve"> Носителем каких черт «лишних» людей является Зилов? Обоснуйте свой ответ.</w:t>
      </w:r>
    </w:p>
    <w:p w:rsidR="006D5342" w:rsidRPr="00E22435" w:rsidRDefault="006D5342" w:rsidP="00E22435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7</w:t>
      </w:r>
      <w:r w:rsidRPr="006D5342">
        <w:rPr>
          <w:rFonts w:ascii="Times New Roman" w:hAnsi="Times New Roman" w:cs="Times New Roman"/>
          <w:sz w:val="28"/>
          <w:szCs w:val="28"/>
          <w:lang w:val="be-BY"/>
        </w:rPr>
        <w:t xml:space="preserve"> Охарактеризуйте сослуживцев, друзей, подруг Зилова. Какие их качества не принимает Зилов и почему? Каковы особенности постановки в пьесе конфликта «лишн</w:t>
      </w:r>
      <w:r>
        <w:rPr>
          <w:rFonts w:ascii="Times New Roman" w:hAnsi="Times New Roman" w:cs="Times New Roman"/>
          <w:sz w:val="28"/>
          <w:szCs w:val="28"/>
          <w:lang w:val="be-BY"/>
        </w:rPr>
        <w:t>ий» человек – социальная среда?</w:t>
      </w:r>
    </w:p>
    <w:p w:rsidR="00E22435" w:rsidRDefault="006D5342" w:rsidP="00E22435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8</w:t>
      </w:r>
      <w:r w:rsidR="00E22435" w:rsidRPr="00E22435">
        <w:rPr>
          <w:rFonts w:ascii="Times New Roman" w:hAnsi="Times New Roman" w:cs="Times New Roman"/>
          <w:sz w:val="28"/>
          <w:szCs w:val="28"/>
          <w:lang w:val="be-BY"/>
        </w:rPr>
        <w:t xml:space="preserve"> Раскройте содержание и роль пласта воспоминаний в структуре пьесы «Утиная охота».</w:t>
      </w:r>
    </w:p>
    <w:p w:rsidR="006D5342" w:rsidRPr="00E22435" w:rsidRDefault="006D5342" w:rsidP="00E22435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9</w:t>
      </w:r>
      <w:r w:rsidRPr="006D5342">
        <w:rPr>
          <w:rFonts w:ascii="Times New Roman" w:hAnsi="Times New Roman" w:cs="Times New Roman"/>
          <w:sz w:val="28"/>
          <w:szCs w:val="28"/>
          <w:lang w:val="be-BY"/>
        </w:rPr>
        <w:t xml:space="preserve"> Какова проблематика пьесы «Утиная охота»? Обоснуйте свой ответ.</w:t>
      </w:r>
    </w:p>
    <w:p w:rsidR="00E22435" w:rsidRPr="00E22435" w:rsidRDefault="003C567B" w:rsidP="00E22435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10</w:t>
      </w:r>
      <w:r w:rsidR="00E22435" w:rsidRPr="00E22435">
        <w:rPr>
          <w:rFonts w:ascii="Times New Roman" w:hAnsi="Times New Roman" w:cs="Times New Roman"/>
          <w:sz w:val="28"/>
          <w:szCs w:val="28"/>
          <w:lang w:val="be-BY"/>
        </w:rPr>
        <w:t xml:space="preserve"> Является ли Официант двойником-антиподом Зилова? Обоснуйте свой ответ.</w:t>
      </w:r>
    </w:p>
    <w:p w:rsidR="00E22435" w:rsidRDefault="00E22435" w:rsidP="00E22435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22435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3C567B">
        <w:rPr>
          <w:rFonts w:ascii="Times New Roman" w:hAnsi="Times New Roman" w:cs="Times New Roman"/>
          <w:sz w:val="28"/>
          <w:szCs w:val="28"/>
          <w:lang w:val="be-BY"/>
        </w:rPr>
        <w:t>1</w:t>
      </w:r>
      <w:r w:rsidRPr="00E22435">
        <w:rPr>
          <w:rFonts w:ascii="Times New Roman" w:hAnsi="Times New Roman" w:cs="Times New Roman"/>
          <w:sz w:val="28"/>
          <w:szCs w:val="28"/>
          <w:lang w:val="be-BY"/>
        </w:rPr>
        <w:t xml:space="preserve"> Выделите особенности топоса провинции в пьесе «Прошлым летом в Чулимске». Какие проблемы поднимает автор, создавая образ провинциального Чулимска? Обоснуйте свой ответ.</w:t>
      </w:r>
    </w:p>
    <w:p w:rsidR="003C567B" w:rsidRDefault="003C567B" w:rsidP="00E22435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3C567B">
        <w:rPr>
          <w:rFonts w:ascii="Times New Roman" w:hAnsi="Times New Roman" w:cs="Times New Roman"/>
          <w:sz w:val="28"/>
          <w:szCs w:val="28"/>
          <w:lang w:val="be-BY"/>
        </w:rPr>
        <w:t>10 Охарактеризуйте образ Валентины («Прошлым летом в Чулимске»). Какие символы и символические детали связаны с этим женским персонажем? Обоснуйте свой ответ.</w:t>
      </w:r>
    </w:p>
    <w:p w:rsidR="00E7672C" w:rsidRDefault="00E7672C" w:rsidP="00E22435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7672C" w:rsidRPr="00E22435" w:rsidRDefault="00E7672C" w:rsidP="00E22435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7672C" w:rsidRDefault="00E7672C" w:rsidP="00E7672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E7672C">
        <w:rPr>
          <w:rFonts w:ascii="Times New Roman" w:hAnsi="Times New Roman" w:cs="Times New Roman"/>
          <w:b/>
          <w:sz w:val="28"/>
          <w:szCs w:val="28"/>
          <w:lang w:val="be-BY"/>
        </w:rPr>
        <w:t>Тема 19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E7672C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Проза второй половины 1980-х годов. «Возвращенная» литература. В. Шаламов и его «Колымские рассказы»</w:t>
      </w:r>
    </w:p>
    <w:p w:rsidR="00E7672C" w:rsidRPr="00E7672C" w:rsidRDefault="00E7672C" w:rsidP="00E7672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E7672C" w:rsidRPr="00E7672C" w:rsidRDefault="00E7672C" w:rsidP="00E7672C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7672C">
        <w:rPr>
          <w:rFonts w:ascii="Times New Roman" w:hAnsi="Times New Roman" w:cs="Times New Roman"/>
          <w:sz w:val="28"/>
          <w:szCs w:val="28"/>
          <w:lang w:val="be-BY"/>
        </w:rPr>
        <w:t>1 Какие произведения относят к «возвращенной» литературе? Назовите возвращенные произведения А. Платонова, М. Булгакова, Е. Замятина, М. Горького и других русских писателей. Какое значение оказали эти произведения на общественно-литературное сознание и литературный процесс конца 1980-х – 1990-х гг.?</w:t>
      </w:r>
    </w:p>
    <w:p w:rsidR="00E7672C" w:rsidRPr="00E7672C" w:rsidRDefault="00E7672C" w:rsidP="00E7672C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7672C">
        <w:rPr>
          <w:rFonts w:ascii="Times New Roman" w:hAnsi="Times New Roman" w:cs="Times New Roman"/>
          <w:sz w:val="28"/>
          <w:szCs w:val="28"/>
          <w:lang w:val="be-BY"/>
        </w:rPr>
        <w:t>2 Подготовьте сообщение на тему «В. Шаламов и ГУЛАГ». Сколько лет писатель провел в сталинском ГУЛАГе? Когда В. Шаламов начал работу над «Колымскими рассказами»? Где и когда они были напечатаны?</w:t>
      </w:r>
    </w:p>
    <w:p w:rsidR="00E7672C" w:rsidRPr="00E7672C" w:rsidRDefault="00E7672C" w:rsidP="00E7672C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7672C">
        <w:rPr>
          <w:rFonts w:ascii="Times New Roman" w:hAnsi="Times New Roman" w:cs="Times New Roman"/>
          <w:sz w:val="28"/>
          <w:szCs w:val="28"/>
          <w:lang w:val="be-BY"/>
        </w:rPr>
        <w:t xml:space="preserve">3 Какова структура «Колымских рассказов»? Объясните название. </w:t>
      </w:r>
    </w:p>
    <w:p w:rsidR="00E7672C" w:rsidRPr="00E7672C" w:rsidRDefault="00E7672C" w:rsidP="00E7672C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7672C">
        <w:rPr>
          <w:rFonts w:ascii="Times New Roman" w:hAnsi="Times New Roman" w:cs="Times New Roman"/>
          <w:sz w:val="28"/>
          <w:szCs w:val="28"/>
          <w:lang w:val="be-BY"/>
        </w:rPr>
        <w:t xml:space="preserve">4 На материале таких рассказов, как «Ночью», «Ягоды», «Шерри-бренди», «Шахматы доктора Кузьменко», «На представку», «Артист лопаты», «Сухим </w:t>
      </w:r>
      <w:r w:rsidRPr="00E7672C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пайком», «Сентенция» и др., проведите анализ гулаговского антимира в  «Колымских рассказах»? Почему Шаламов писал о том, что в «КР» «взяты люди без биографии, без прошлого и будущего, взяты в момент их настоящего – звериного или человеческого? ». </w:t>
      </w:r>
    </w:p>
    <w:p w:rsidR="00E7672C" w:rsidRPr="00E7672C" w:rsidRDefault="00E7672C" w:rsidP="00E7672C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7672C">
        <w:rPr>
          <w:rFonts w:ascii="Times New Roman" w:hAnsi="Times New Roman" w:cs="Times New Roman"/>
          <w:sz w:val="28"/>
          <w:szCs w:val="28"/>
          <w:lang w:val="be-BY"/>
        </w:rPr>
        <w:t>5 Раскройте обобщенно-символическое значение образа лиственницы в рассказе «Воскрешение лиственницы». Почему автор назвает лиственницудеревом познания «добра и зла»? Какой духовный смысл заключает мотив воскрешения в рассказе.</w:t>
      </w:r>
    </w:p>
    <w:p w:rsidR="00E7672C" w:rsidRPr="00E7672C" w:rsidRDefault="00E7672C" w:rsidP="00E7672C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7672C">
        <w:rPr>
          <w:rFonts w:ascii="Times New Roman" w:hAnsi="Times New Roman" w:cs="Times New Roman"/>
          <w:sz w:val="28"/>
          <w:szCs w:val="28"/>
          <w:lang w:val="be-BY"/>
        </w:rPr>
        <w:t xml:space="preserve">6 Почему автор «Колымских рассказов» считал Гулаг всецело отрицательным опытом для человека? В чем заключается специфика позиции В. Шаламова и чем она принципиально отличается от позиции А. Солженицына – автора произведений о </w:t>
      </w:r>
      <w:r w:rsidR="00E36701">
        <w:rPr>
          <w:rFonts w:ascii="Times New Roman" w:hAnsi="Times New Roman" w:cs="Times New Roman"/>
          <w:sz w:val="28"/>
          <w:szCs w:val="28"/>
          <w:lang w:val="be-BY"/>
        </w:rPr>
        <w:t>сталинском ГУЛАГе? Обоснуйте сво</w:t>
      </w:r>
      <w:r w:rsidRPr="00E7672C">
        <w:rPr>
          <w:rFonts w:ascii="Times New Roman" w:hAnsi="Times New Roman" w:cs="Times New Roman"/>
          <w:sz w:val="28"/>
          <w:szCs w:val="28"/>
          <w:lang w:val="be-BY"/>
        </w:rPr>
        <w:t xml:space="preserve">й ответ. </w:t>
      </w:r>
    </w:p>
    <w:p w:rsidR="00E22435" w:rsidRPr="00E22435" w:rsidRDefault="00E7672C" w:rsidP="00E22435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</w:t>
      </w:r>
    </w:p>
    <w:p w:rsidR="00E22435" w:rsidRDefault="00BA323E" w:rsidP="00BA323E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BA323E">
        <w:rPr>
          <w:rFonts w:ascii="Times New Roman" w:hAnsi="Times New Roman" w:cs="Times New Roman"/>
          <w:b/>
          <w:sz w:val="30"/>
          <w:szCs w:val="30"/>
          <w:lang w:val="be-BY"/>
        </w:rPr>
        <w:t>Тема № 20</w:t>
      </w:r>
      <w:r w:rsidR="00E7672C">
        <w:rPr>
          <w:rFonts w:ascii="Times New Roman" w:hAnsi="Times New Roman" w:cs="Times New Roman"/>
          <w:b/>
          <w:sz w:val="30"/>
          <w:szCs w:val="30"/>
          <w:lang w:val="be-BY"/>
        </w:rPr>
        <w:t>.</w:t>
      </w:r>
      <w:r w:rsidRPr="00BA323E">
        <w:rPr>
          <w:rFonts w:ascii="Times New Roman" w:hAnsi="Times New Roman" w:cs="Times New Roman"/>
          <w:b/>
          <w:sz w:val="30"/>
          <w:szCs w:val="30"/>
          <w:lang w:val="be-BY"/>
        </w:rPr>
        <w:t xml:space="preserve"> «Последний поклон» В.П. Астафьева – панорама жизни сибирской деревни. «Царь-ры</w:t>
      </w:r>
      <w:r w:rsidR="00212D84">
        <w:rPr>
          <w:rFonts w:ascii="Times New Roman" w:hAnsi="Times New Roman" w:cs="Times New Roman"/>
          <w:b/>
          <w:sz w:val="30"/>
          <w:szCs w:val="30"/>
          <w:lang w:val="be-BY"/>
        </w:rPr>
        <w:t>ба»: экологическая проблематика</w:t>
      </w:r>
    </w:p>
    <w:p w:rsidR="00E2782B" w:rsidRPr="00BA323E" w:rsidRDefault="00E2782B" w:rsidP="00BA323E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E2782B" w:rsidRPr="00E2782B" w:rsidRDefault="00E2782B" w:rsidP="00E2782B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E2782B">
        <w:rPr>
          <w:rFonts w:ascii="Times New Roman" w:hAnsi="Times New Roman" w:cs="Times New Roman"/>
          <w:b/>
          <w:sz w:val="30"/>
          <w:szCs w:val="30"/>
          <w:lang w:val="be-BY"/>
        </w:rPr>
        <w:t>«Последний поклон»</w:t>
      </w:r>
    </w:p>
    <w:p w:rsidR="00E2782B" w:rsidRPr="004C79F1" w:rsidRDefault="004C79F1" w:rsidP="004C79F1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C79F1">
        <w:rPr>
          <w:rFonts w:ascii="Times New Roman" w:hAnsi="Times New Roman" w:cs="Times New Roman"/>
          <w:sz w:val="28"/>
          <w:szCs w:val="28"/>
          <w:lang w:val="be-BY"/>
        </w:rPr>
        <w:t>1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Какие стороны жизни, быта сибирской деревни – малой Родины автора –  отображены в «Последнем</w:t>
      </w:r>
      <w:r w:rsidRPr="004C79F1">
        <w:rPr>
          <w:rFonts w:ascii="Times New Roman" w:hAnsi="Times New Roman" w:cs="Times New Roman"/>
          <w:sz w:val="28"/>
          <w:szCs w:val="28"/>
          <w:lang w:val="be-BY"/>
        </w:rPr>
        <w:t xml:space="preserve"> поклон</w:t>
      </w:r>
      <w:r>
        <w:rPr>
          <w:rFonts w:ascii="Times New Roman" w:hAnsi="Times New Roman" w:cs="Times New Roman"/>
          <w:sz w:val="28"/>
          <w:szCs w:val="28"/>
          <w:lang w:val="be-BY"/>
        </w:rPr>
        <w:t>е</w:t>
      </w:r>
      <w:r w:rsidRPr="004C79F1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? Раскройте особенности выражения чувства Родины в рассказе </w:t>
      </w:r>
      <w:r w:rsidRPr="004C79F1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Далекая близкая сказка</w:t>
      </w:r>
      <w:r w:rsidRPr="004C79F1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 </w:t>
      </w:r>
    </w:p>
    <w:p w:rsidR="00E2782B" w:rsidRPr="00E2782B" w:rsidRDefault="004C79F1" w:rsidP="00E2782B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E2782B" w:rsidRPr="00E2782B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E2782B" w:rsidRPr="00E2782B">
        <w:rPr>
          <w:rFonts w:ascii="Times New Roman" w:hAnsi="Times New Roman" w:cs="Times New Roman"/>
          <w:sz w:val="28"/>
          <w:szCs w:val="28"/>
          <w:lang w:val="be-BY"/>
        </w:rPr>
        <w:tab/>
        <w:t xml:space="preserve">На материале рассказов </w:t>
      </w:r>
      <w:r w:rsidR="00E2782B">
        <w:rPr>
          <w:rFonts w:ascii="Times New Roman" w:hAnsi="Times New Roman" w:cs="Times New Roman"/>
          <w:sz w:val="28"/>
          <w:szCs w:val="28"/>
          <w:lang w:val="be-BY"/>
        </w:rPr>
        <w:t xml:space="preserve">из книги «Последний поклон» </w:t>
      </w:r>
      <w:r w:rsidR="00E2782B" w:rsidRPr="00E2782B">
        <w:rPr>
          <w:rFonts w:ascii="Times New Roman" w:hAnsi="Times New Roman" w:cs="Times New Roman"/>
          <w:sz w:val="28"/>
          <w:szCs w:val="28"/>
          <w:lang w:val="be-BY"/>
        </w:rPr>
        <w:t>«Зорькина песня», «Деревья растут для всех», «Конь с розовой гривой», «Бабушкин праздник», «Пеструха», «Монах в новых штанах», «Осенние грусти и радости» охарактеризуйте образ бабушки Катерины Петровны по следующему плану:</w:t>
      </w:r>
    </w:p>
    <w:p w:rsidR="00E2782B" w:rsidRPr="00E2782B" w:rsidRDefault="00E2782B" w:rsidP="00E2782B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2782B">
        <w:rPr>
          <w:rFonts w:ascii="Times New Roman" w:hAnsi="Times New Roman" w:cs="Times New Roman"/>
          <w:sz w:val="28"/>
          <w:szCs w:val="28"/>
          <w:lang w:val="be-BY"/>
        </w:rPr>
        <w:t>-</w:t>
      </w:r>
      <w:r w:rsidRPr="00E2782B">
        <w:rPr>
          <w:rFonts w:ascii="Times New Roman" w:hAnsi="Times New Roman" w:cs="Times New Roman"/>
          <w:sz w:val="28"/>
          <w:szCs w:val="28"/>
          <w:lang w:val="be-BY"/>
        </w:rPr>
        <w:tab/>
        <w:t>почему бабушка была в селе всеми уважаемым человеком?</w:t>
      </w:r>
    </w:p>
    <w:p w:rsidR="00E2782B" w:rsidRPr="00E2782B" w:rsidRDefault="00E2782B" w:rsidP="00E2782B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2782B">
        <w:rPr>
          <w:rFonts w:ascii="Times New Roman" w:hAnsi="Times New Roman" w:cs="Times New Roman"/>
          <w:sz w:val="28"/>
          <w:szCs w:val="28"/>
          <w:lang w:val="be-BY"/>
        </w:rPr>
        <w:t>-</w:t>
      </w:r>
      <w:r w:rsidRPr="00E2782B">
        <w:rPr>
          <w:rFonts w:ascii="Times New Roman" w:hAnsi="Times New Roman" w:cs="Times New Roman"/>
          <w:sz w:val="28"/>
          <w:szCs w:val="28"/>
          <w:lang w:val="be-BY"/>
        </w:rPr>
        <w:tab/>
        <w:t>Какие черты ее нрава были наиболее привлекательными для односельчан?</w:t>
      </w:r>
    </w:p>
    <w:p w:rsidR="00E2782B" w:rsidRPr="00E2782B" w:rsidRDefault="00E2782B" w:rsidP="00E2782B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2782B">
        <w:rPr>
          <w:rFonts w:ascii="Times New Roman" w:hAnsi="Times New Roman" w:cs="Times New Roman"/>
          <w:sz w:val="28"/>
          <w:szCs w:val="28"/>
          <w:lang w:val="be-BY"/>
        </w:rPr>
        <w:t>-</w:t>
      </w:r>
      <w:r w:rsidRPr="00E2782B">
        <w:rPr>
          <w:rFonts w:ascii="Times New Roman" w:hAnsi="Times New Roman" w:cs="Times New Roman"/>
          <w:sz w:val="28"/>
          <w:szCs w:val="28"/>
          <w:lang w:val="be-BY"/>
        </w:rPr>
        <w:tab/>
        <w:t>В чем нравственная сила бабушки? Какую роль она сыграла в становлении характера и в судьбе Вити Потылицына? Какие уроки ему преподнесла?</w:t>
      </w:r>
    </w:p>
    <w:p w:rsidR="00E2782B" w:rsidRPr="00E2782B" w:rsidRDefault="00E2782B" w:rsidP="00E2782B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2782B">
        <w:rPr>
          <w:rFonts w:ascii="Times New Roman" w:hAnsi="Times New Roman" w:cs="Times New Roman"/>
          <w:sz w:val="28"/>
          <w:szCs w:val="28"/>
          <w:lang w:val="be-BY"/>
        </w:rPr>
        <w:t>-</w:t>
      </w:r>
      <w:r w:rsidRPr="00E2782B">
        <w:rPr>
          <w:rFonts w:ascii="Times New Roman" w:hAnsi="Times New Roman" w:cs="Times New Roman"/>
          <w:sz w:val="28"/>
          <w:szCs w:val="28"/>
          <w:lang w:val="be-BY"/>
        </w:rPr>
        <w:tab/>
        <w:t>Выпишите 5-7 изречений этического и философского содержания из лексикона Катерины Петровны, отражающих духовную мудрость этой героини.</w:t>
      </w:r>
    </w:p>
    <w:p w:rsidR="00E2782B" w:rsidRPr="00E2782B" w:rsidRDefault="004C79F1" w:rsidP="00E2782B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E2782B" w:rsidRPr="00E2782B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E2782B" w:rsidRPr="00E2782B">
        <w:rPr>
          <w:rFonts w:ascii="Times New Roman" w:hAnsi="Times New Roman" w:cs="Times New Roman"/>
          <w:sz w:val="28"/>
          <w:szCs w:val="28"/>
          <w:lang w:val="be-BY"/>
        </w:rPr>
        <w:tab/>
        <w:t>Каким женским образам «деревенской прозы типологически близок образ бабушки Катерины Петровны и почему?</w:t>
      </w:r>
    </w:p>
    <w:p w:rsidR="00212D84" w:rsidRDefault="004C79F1" w:rsidP="00E2782B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E2782B" w:rsidRPr="00E2782B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E2782B" w:rsidRPr="00E2782B">
        <w:rPr>
          <w:rFonts w:ascii="Times New Roman" w:hAnsi="Times New Roman" w:cs="Times New Roman"/>
          <w:sz w:val="28"/>
          <w:szCs w:val="28"/>
          <w:lang w:val="be-BY"/>
        </w:rPr>
        <w:tab/>
        <w:t>Раскройте нравственный смысл названия произведения. Почему В.П. Астафьев назвал «Последний поклон» своей «Заветной книгой»?</w:t>
      </w:r>
      <w:r w:rsidR="00384950">
        <w:rPr>
          <w:rFonts w:ascii="Times New Roman" w:hAnsi="Times New Roman" w:cs="Times New Roman"/>
          <w:sz w:val="28"/>
          <w:szCs w:val="28"/>
          <w:lang w:val="be-BY"/>
        </w:rPr>
        <w:t xml:space="preserve"> Выявите идейно-тематическую связь «Последнего</w:t>
      </w:r>
      <w:r w:rsidR="00384950" w:rsidRPr="00384950">
        <w:rPr>
          <w:rFonts w:ascii="Times New Roman" w:hAnsi="Times New Roman" w:cs="Times New Roman"/>
          <w:sz w:val="28"/>
          <w:szCs w:val="28"/>
          <w:lang w:val="be-BY"/>
        </w:rPr>
        <w:t xml:space="preserve"> поклон</w:t>
      </w:r>
      <w:r w:rsidR="00384950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384950" w:rsidRPr="00384950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384950">
        <w:rPr>
          <w:rFonts w:ascii="Times New Roman" w:hAnsi="Times New Roman" w:cs="Times New Roman"/>
          <w:sz w:val="28"/>
          <w:szCs w:val="28"/>
          <w:lang w:val="be-BY"/>
        </w:rPr>
        <w:t xml:space="preserve"> с пр</w:t>
      </w:r>
      <w:r w:rsidR="00381C2A">
        <w:rPr>
          <w:rFonts w:ascii="Times New Roman" w:hAnsi="Times New Roman" w:cs="Times New Roman"/>
          <w:sz w:val="28"/>
          <w:szCs w:val="28"/>
          <w:lang w:val="be-BY"/>
        </w:rPr>
        <w:t xml:space="preserve">оизведениями деревенской прозы </w:t>
      </w:r>
      <w:r w:rsidR="00384950">
        <w:rPr>
          <w:rFonts w:ascii="Times New Roman" w:hAnsi="Times New Roman" w:cs="Times New Roman"/>
          <w:sz w:val="28"/>
          <w:szCs w:val="28"/>
          <w:lang w:val="be-BY"/>
        </w:rPr>
        <w:t>В. Распутин</w:t>
      </w:r>
      <w:r w:rsidR="00381C2A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38495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381C2A" w:rsidRPr="00381C2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381C2A">
        <w:rPr>
          <w:rFonts w:ascii="Times New Roman" w:hAnsi="Times New Roman" w:cs="Times New Roman"/>
          <w:sz w:val="28"/>
          <w:szCs w:val="28"/>
          <w:lang w:val="be-BY"/>
        </w:rPr>
        <w:t>Последний срок</w:t>
      </w:r>
      <w:r w:rsidR="00381C2A" w:rsidRPr="00381C2A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381C2A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381C2A" w:rsidRPr="00381C2A">
        <w:rPr>
          <w:rFonts w:ascii="Times New Roman" w:hAnsi="Times New Roman" w:cs="Times New Roman"/>
          <w:sz w:val="28"/>
          <w:szCs w:val="28"/>
          <w:lang w:val="be-BY"/>
        </w:rPr>
        <w:t>«</w:t>
      </w:r>
      <w:r w:rsidR="00381C2A">
        <w:rPr>
          <w:rFonts w:ascii="Times New Roman" w:hAnsi="Times New Roman" w:cs="Times New Roman"/>
          <w:sz w:val="28"/>
          <w:szCs w:val="28"/>
          <w:lang w:val="be-BY"/>
        </w:rPr>
        <w:t>Прощание с Матерой</w:t>
      </w:r>
      <w:r w:rsidR="00381C2A" w:rsidRPr="00381C2A">
        <w:rPr>
          <w:rFonts w:ascii="Times New Roman" w:hAnsi="Times New Roman" w:cs="Times New Roman"/>
          <w:sz w:val="28"/>
          <w:szCs w:val="28"/>
          <w:lang w:val="be-BY"/>
        </w:rPr>
        <w:t>»</w:t>
      </w:r>
      <w:r w:rsidR="00381C2A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 w:rsidR="00384950" w:rsidRPr="0038495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38495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E7672C" w:rsidRDefault="00E7672C" w:rsidP="00E2782B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A356E0" w:rsidRDefault="00A356E0" w:rsidP="00E2782B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A356E0" w:rsidRDefault="00A356E0" w:rsidP="00E2782B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E2782B" w:rsidRDefault="00E2782B" w:rsidP="00E2782B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E2782B">
        <w:rPr>
          <w:rFonts w:ascii="Times New Roman" w:hAnsi="Times New Roman" w:cs="Times New Roman"/>
          <w:b/>
          <w:sz w:val="30"/>
          <w:szCs w:val="30"/>
          <w:lang w:val="be-BY"/>
        </w:rPr>
        <w:lastRenderedPageBreak/>
        <w:t>«Царь-рыба»</w:t>
      </w:r>
    </w:p>
    <w:p w:rsidR="00212D84" w:rsidRDefault="00212D84" w:rsidP="00E2782B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A356E0" w:rsidRPr="00A356E0" w:rsidRDefault="00A356E0" w:rsidP="00A356E0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356E0">
        <w:rPr>
          <w:rFonts w:ascii="Times New Roman" w:hAnsi="Times New Roman" w:cs="Times New Roman"/>
          <w:sz w:val="28"/>
          <w:szCs w:val="28"/>
          <w:lang w:val="be-BY"/>
        </w:rPr>
        <w:t>1 Почему «Царь-рыба» является одним из образцовых произведений натурфилософской прозы второй половины ХХ века? Какое значение имеют пейзажи в произведении? Проанализируйте образ тайги, таежной природы в рассказе-главе «Капля».</w:t>
      </w:r>
    </w:p>
    <w:p w:rsidR="00A356E0" w:rsidRPr="00A356E0" w:rsidRDefault="00A356E0" w:rsidP="00A356E0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356E0">
        <w:rPr>
          <w:rFonts w:ascii="Times New Roman" w:hAnsi="Times New Roman" w:cs="Times New Roman"/>
          <w:sz w:val="28"/>
          <w:szCs w:val="28"/>
          <w:lang w:val="be-BY"/>
        </w:rPr>
        <w:t>2 Раскройте экологический аспект темы взаимоотношений человека и природы в произведении. Назовите персонажей – браконьеров. Охарактеризуйте их. Какие приемы использует автор для того, чтобы показать нравс</w:t>
      </w:r>
      <w:r>
        <w:rPr>
          <w:rFonts w:ascii="Times New Roman" w:hAnsi="Times New Roman" w:cs="Times New Roman"/>
          <w:sz w:val="28"/>
          <w:szCs w:val="28"/>
          <w:lang w:val="be-BY"/>
        </w:rPr>
        <w:t>твенную деградацию браконьеров Д</w:t>
      </w:r>
      <w:r w:rsidRPr="00A356E0">
        <w:rPr>
          <w:rFonts w:ascii="Times New Roman" w:hAnsi="Times New Roman" w:cs="Times New Roman"/>
          <w:sz w:val="28"/>
          <w:szCs w:val="28"/>
          <w:lang w:val="be-BY"/>
        </w:rPr>
        <w:t>амки, Грохотало. Раскройте содержания мотива возмездия в главе-рассказе «У Золотой карги».</w:t>
      </w:r>
    </w:p>
    <w:p w:rsidR="00A356E0" w:rsidRPr="00A356E0" w:rsidRDefault="00A356E0" w:rsidP="00A356E0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356E0">
        <w:rPr>
          <w:rFonts w:ascii="Times New Roman" w:hAnsi="Times New Roman" w:cs="Times New Roman"/>
          <w:sz w:val="28"/>
          <w:szCs w:val="28"/>
          <w:lang w:val="be-BY"/>
        </w:rPr>
        <w:t>3 Почему рассказ-глава «Царь-рыба» является сюжетно-композиционным центром произведения. Охарактеризуйте образ Игнатьича. Определите коллизию рассказа. Раскройте мотив прозрения, связанный с образом Игнатьича. Какие мифологические представления отображены в образе огромного осетра? Докажите, что образ гигантской рыбы символизирует «первоматерь»-природу.</w:t>
      </w:r>
    </w:p>
    <w:p w:rsidR="00A356E0" w:rsidRPr="00A356E0" w:rsidRDefault="00A356E0" w:rsidP="00A356E0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356E0">
        <w:rPr>
          <w:rFonts w:ascii="Times New Roman" w:hAnsi="Times New Roman" w:cs="Times New Roman"/>
          <w:sz w:val="28"/>
          <w:szCs w:val="28"/>
          <w:lang w:val="be-BY"/>
        </w:rPr>
        <w:t>4 Проанализируйте образ матери Акима в рассказе-главе «Уха на Боганиде». Какие качества матери опоэтизированы автором? Докажите, что Аким представляет собой тип естественного человека. Проведите анализ противопоставления Акима и Гоги Герцева – индивидуалиста в главе-рассказе «</w:t>
      </w:r>
      <w:r>
        <w:rPr>
          <w:rFonts w:ascii="Times New Roman" w:hAnsi="Times New Roman" w:cs="Times New Roman"/>
          <w:sz w:val="28"/>
          <w:szCs w:val="28"/>
          <w:lang w:val="be-BY"/>
        </w:rPr>
        <w:t>Сон о белых горах». Как воплощаю</w:t>
      </w:r>
      <w:r w:rsidRPr="00A356E0">
        <w:rPr>
          <w:rFonts w:ascii="Times New Roman" w:hAnsi="Times New Roman" w:cs="Times New Roman"/>
          <w:sz w:val="28"/>
          <w:szCs w:val="28"/>
          <w:lang w:val="be-BY"/>
        </w:rPr>
        <w:t xml:space="preserve">тся в рассказе мотивы спасения и расплаты? Какое значение имеют дневниковые записи Герцева, книжные цитаты?  </w:t>
      </w:r>
    </w:p>
    <w:p w:rsidR="00B36906" w:rsidRDefault="00A356E0" w:rsidP="00A356E0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356E0">
        <w:rPr>
          <w:rFonts w:ascii="Times New Roman" w:hAnsi="Times New Roman" w:cs="Times New Roman"/>
          <w:sz w:val="28"/>
          <w:szCs w:val="28"/>
          <w:lang w:val="be-BY"/>
        </w:rPr>
        <w:t>5 В чем заключается жанровое и композиционное своеобразие произведения. Назовите все главы-рассказы. Раскройте композиционную логику произведения, выявите ее связь с построением сюжета. Определите сквозные мотивы повествования, их значение в создании единства произведения.</w:t>
      </w:r>
    </w:p>
    <w:p w:rsidR="003E6B6C" w:rsidRDefault="003E6B6C" w:rsidP="00E2782B">
      <w:pPr>
        <w:pStyle w:val="a3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E7672C" w:rsidRDefault="00E7672C" w:rsidP="00E2782B">
      <w:pPr>
        <w:pStyle w:val="a3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E7672C" w:rsidRPr="00212D84" w:rsidRDefault="00E7672C" w:rsidP="00E2782B">
      <w:pPr>
        <w:pStyle w:val="a3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F61067" w:rsidRDefault="005521DF" w:rsidP="00F61067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F61067">
        <w:rPr>
          <w:rFonts w:ascii="Times New Roman" w:hAnsi="Times New Roman" w:cs="Times New Roman"/>
          <w:b/>
          <w:sz w:val="30"/>
          <w:szCs w:val="30"/>
          <w:lang w:val="be-BY"/>
        </w:rPr>
        <w:t xml:space="preserve">Тема </w:t>
      </w:r>
      <w:r w:rsidR="00F61067" w:rsidRPr="00F61067">
        <w:rPr>
          <w:rFonts w:ascii="Times New Roman" w:hAnsi="Times New Roman" w:cs="Times New Roman"/>
          <w:b/>
          <w:sz w:val="30"/>
          <w:szCs w:val="30"/>
          <w:lang w:val="be-BY"/>
        </w:rPr>
        <w:t>21</w:t>
      </w:r>
      <w:r w:rsidR="00E7672C">
        <w:rPr>
          <w:rFonts w:ascii="Times New Roman" w:hAnsi="Times New Roman" w:cs="Times New Roman"/>
          <w:b/>
          <w:sz w:val="30"/>
          <w:szCs w:val="30"/>
          <w:lang w:val="be-BY"/>
        </w:rPr>
        <w:t>.</w:t>
      </w:r>
      <w:r w:rsidR="00F61067" w:rsidRPr="00F61067">
        <w:rPr>
          <w:rFonts w:ascii="Times New Roman" w:hAnsi="Times New Roman" w:cs="Times New Roman"/>
          <w:b/>
          <w:sz w:val="30"/>
          <w:szCs w:val="30"/>
          <w:lang w:val="be-BY"/>
        </w:rPr>
        <w:t xml:space="preserve"> </w:t>
      </w:r>
      <w:r w:rsidR="00ED30D4">
        <w:rPr>
          <w:rFonts w:ascii="Times New Roman" w:hAnsi="Times New Roman" w:cs="Times New Roman"/>
          <w:b/>
          <w:sz w:val="30"/>
          <w:szCs w:val="30"/>
          <w:lang w:val="be-BY"/>
        </w:rPr>
        <w:t>ГУЛАГ</w:t>
      </w:r>
      <w:r w:rsidRPr="00F61067">
        <w:rPr>
          <w:rFonts w:ascii="Times New Roman" w:hAnsi="Times New Roman" w:cs="Times New Roman"/>
          <w:b/>
          <w:sz w:val="30"/>
          <w:szCs w:val="30"/>
          <w:lang w:val="be-BY"/>
        </w:rPr>
        <w:t xml:space="preserve"> и проблема национального народного характера </w:t>
      </w:r>
    </w:p>
    <w:p w:rsidR="003E6B6C" w:rsidRDefault="005521DF" w:rsidP="00F61067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 w:rsidRPr="00F61067">
        <w:rPr>
          <w:rFonts w:ascii="Times New Roman" w:hAnsi="Times New Roman" w:cs="Times New Roman"/>
          <w:b/>
          <w:sz w:val="30"/>
          <w:szCs w:val="30"/>
          <w:lang w:val="be-BY"/>
        </w:rPr>
        <w:t>в творчестве А. Солженицына («Один день Ивана Денисовича», «Ма</w:t>
      </w:r>
      <w:r w:rsidR="00463F13">
        <w:rPr>
          <w:rFonts w:ascii="Times New Roman" w:hAnsi="Times New Roman" w:cs="Times New Roman"/>
          <w:b/>
          <w:sz w:val="30"/>
          <w:szCs w:val="30"/>
          <w:lang w:val="be-BY"/>
        </w:rPr>
        <w:t>тренин двор», «В круге первом»)</w:t>
      </w:r>
    </w:p>
    <w:p w:rsidR="00463F13" w:rsidRDefault="00463F13" w:rsidP="00F61067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bookmarkStart w:id="0" w:name="_GoBack"/>
      <w:bookmarkEnd w:id="0"/>
    </w:p>
    <w:p w:rsidR="00463F13" w:rsidRDefault="005222EB" w:rsidP="00F61067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  <w:r>
        <w:rPr>
          <w:rFonts w:ascii="Times New Roman" w:hAnsi="Times New Roman" w:cs="Times New Roman"/>
          <w:b/>
          <w:sz w:val="30"/>
          <w:szCs w:val="30"/>
          <w:lang w:val="be-BY"/>
        </w:rPr>
        <w:t>«Один день Ивана Денисовича»</w:t>
      </w:r>
    </w:p>
    <w:p w:rsidR="005222EB" w:rsidRDefault="005222EB" w:rsidP="00F61067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be-BY"/>
        </w:rPr>
      </w:pPr>
    </w:p>
    <w:p w:rsidR="00463F13" w:rsidRPr="005222EB" w:rsidRDefault="00463F13" w:rsidP="00463F13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222EB">
        <w:rPr>
          <w:rFonts w:ascii="Times New Roman" w:hAnsi="Times New Roman" w:cs="Times New Roman"/>
          <w:sz w:val="28"/>
          <w:szCs w:val="28"/>
          <w:lang w:val="be-BY"/>
        </w:rPr>
        <w:t xml:space="preserve">1 Когда и где возник замысел «Одного дня Ивана Денисовича»? Где и когда произведение впервые было напечатано? Почему было изменено превоначальное авторское заглавие рассказа? В чем заключается значение произведения? </w:t>
      </w:r>
    </w:p>
    <w:p w:rsidR="00463F13" w:rsidRPr="005222EB" w:rsidRDefault="00463F13" w:rsidP="00463F13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222EB">
        <w:rPr>
          <w:rFonts w:ascii="Times New Roman" w:hAnsi="Times New Roman" w:cs="Times New Roman"/>
          <w:sz w:val="28"/>
          <w:szCs w:val="28"/>
          <w:lang w:val="be-BY"/>
        </w:rPr>
        <w:t xml:space="preserve">2 Каковы особенности персонажной системы «Одного дня Ивана Денисовича»? Выделите основные персонажные ряды. Проанализируйте художественное мастерство А.И. Солженицына в изображении характеров, </w:t>
      </w:r>
      <w:r w:rsidRPr="005222EB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психологии, поведения заключенных. Рассмотрите образы заключенных Буйновского, Тюрина, баптиста, Алешки, Цезаря, Фетюкова и других.  </w:t>
      </w:r>
    </w:p>
    <w:p w:rsidR="00463F13" w:rsidRPr="005222EB" w:rsidRDefault="00463F13" w:rsidP="00463F13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222EB">
        <w:rPr>
          <w:rFonts w:ascii="Times New Roman" w:hAnsi="Times New Roman" w:cs="Times New Roman"/>
          <w:sz w:val="28"/>
          <w:szCs w:val="28"/>
          <w:lang w:val="be-BY"/>
        </w:rPr>
        <w:t xml:space="preserve">3 Воссоздайте предлагерную биографию Ивана Денисовича Шухова. Почему он оказаоля в каторжном лагере? Какие лучшие черты русского народного характера воплощены в образе Шухова? Определите основные проблемы, которые осмысляются автором в связи с образом Ивана Денисовича. </w:t>
      </w:r>
    </w:p>
    <w:p w:rsidR="00463F13" w:rsidRPr="005222EB" w:rsidRDefault="00463F13" w:rsidP="00463F13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222EB">
        <w:rPr>
          <w:rFonts w:ascii="Times New Roman" w:hAnsi="Times New Roman" w:cs="Times New Roman"/>
          <w:sz w:val="28"/>
          <w:szCs w:val="28"/>
          <w:lang w:val="be-BY"/>
        </w:rPr>
        <w:t xml:space="preserve">4 Выявите основные составляющие и черты хронотопа зоны в «Одном дне Ивана Денисовича»? Какие жестокие лагерные порядки изобразил Солженицын? </w:t>
      </w:r>
    </w:p>
    <w:p w:rsidR="001E36AF" w:rsidRDefault="00AF5357" w:rsidP="00463F13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222EB">
        <w:rPr>
          <w:rFonts w:ascii="Times New Roman" w:hAnsi="Times New Roman" w:cs="Times New Roman"/>
          <w:sz w:val="28"/>
          <w:szCs w:val="28"/>
          <w:lang w:val="be-BY"/>
        </w:rPr>
        <w:t>5 Проанализируйте образ Матрены («Матренин двор»). Какие приемы использует автор рассказа в раскрытии характера героини. Докажите, что Матрена – праведница?</w:t>
      </w:r>
      <w:r w:rsidR="005222EB" w:rsidRPr="005222EB">
        <w:rPr>
          <w:rFonts w:ascii="Times New Roman" w:hAnsi="Times New Roman" w:cs="Times New Roman"/>
          <w:sz w:val="28"/>
          <w:szCs w:val="28"/>
          <w:lang w:val="be-BY"/>
        </w:rPr>
        <w:t xml:space="preserve"> Каково отношение односельчан к Матрене? Почему? Раскройте смысл первоначального </w:t>
      </w:r>
      <w:r w:rsidR="00B80BA6">
        <w:rPr>
          <w:rFonts w:ascii="Times New Roman" w:hAnsi="Times New Roman" w:cs="Times New Roman"/>
          <w:sz w:val="28"/>
          <w:szCs w:val="28"/>
          <w:lang w:val="be-BY"/>
        </w:rPr>
        <w:t xml:space="preserve">авторского </w:t>
      </w:r>
      <w:r w:rsidR="005222EB" w:rsidRPr="005222EB">
        <w:rPr>
          <w:rFonts w:ascii="Times New Roman" w:hAnsi="Times New Roman" w:cs="Times New Roman"/>
          <w:sz w:val="28"/>
          <w:szCs w:val="28"/>
          <w:lang w:val="be-BY"/>
        </w:rPr>
        <w:t>заглавия рассказа «Не стоит село без праведника».</w:t>
      </w:r>
      <w:r w:rsidR="00774C48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3120A">
        <w:rPr>
          <w:rFonts w:ascii="Times New Roman" w:hAnsi="Times New Roman" w:cs="Times New Roman"/>
          <w:sz w:val="28"/>
          <w:szCs w:val="28"/>
          <w:lang w:val="be-BY"/>
        </w:rPr>
        <w:t xml:space="preserve">Определите черты художественного новаторсва Солженицына в создании образа, представляющего тип праведника в русской литературе. </w:t>
      </w:r>
    </w:p>
    <w:p w:rsidR="00774C48" w:rsidRDefault="00774C48" w:rsidP="00463F13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6 Раскройте смысл заглавия романа </w:t>
      </w:r>
      <w:r w:rsidRPr="00774C48">
        <w:rPr>
          <w:rFonts w:ascii="Times New Roman" w:hAnsi="Times New Roman" w:cs="Times New Roman"/>
          <w:sz w:val="28"/>
          <w:szCs w:val="28"/>
          <w:lang w:val="be-BY"/>
        </w:rPr>
        <w:t>«</w:t>
      </w:r>
      <w:r>
        <w:rPr>
          <w:rFonts w:ascii="Times New Roman" w:hAnsi="Times New Roman" w:cs="Times New Roman"/>
          <w:sz w:val="28"/>
          <w:szCs w:val="28"/>
          <w:lang w:val="be-BY"/>
        </w:rPr>
        <w:t>В круге первом</w:t>
      </w:r>
      <w:r w:rsidRPr="00774C48">
        <w:rPr>
          <w:rFonts w:ascii="Times New Roman" w:hAnsi="Times New Roman" w:cs="Times New Roman"/>
          <w:sz w:val="28"/>
          <w:szCs w:val="28"/>
          <w:lang w:val="be-BY"/>
        </w:rPr>
        <w:t>»</w:t>
      </w:r>
      <w:r>
        <w:rPr>
          <w:rFonts w:ascii="Times New Roman" w:hAnsi="Times New Roman" w:cs="Times New Roman"/>
          <w:sz w:val="28"/>
          <w:szCs w:val="28"/>
          <w:lang w:val="be-BY"/>
        </w:rPr>
        <w:t>. Определ</w:t>
      </w:r>
      <w:r w:rsidR="00DA011D">
        <w:rPr>
          <w:rFonts w:ascii="Times New Roman" w:hAnsi="Times New Roman" w:cs="Times New Roman"/>
          <w:sz w:val="28"/>
          <w:szCs w:val="28"/>
          <w:lang w:val="be-BY"/>
        </w:rPr>
        <w:t>и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те основные проблемы романа.  </w:t>
      </w:r>
    </w:p>
    <w:p w:rsidR="008239D2" w:rsidRDefault="008239D2" w:rsidP="00463F13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sectPr w:rsidR="008239D2" w:rsidSect="00FE6C9C">
      <w:footerReference w:type="default" r:id="rId8"/>
      <w:pgSz w:w="11906" w:h="16838"/>
      <w:pgMar w:top="1134" w:right="850" w:bottom="1134" w:left="1701" w:header="708" w:footer="708" w:gutter="0"/>
      <w:pgNumType w:start="2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D6B" w:rsidRDefault="00A87D6B" w:rsidP="00FE6C9C">
      <w:pPr>
        <w:spacing w:after="0" w:line="240" w:lineRule="auto"/>
      </w:pPr>
      <w:r>
        <w:separator/>
      </w:r>
    </w:p>
  </w:endnote>
  <w:endnote w:type="continuationSeparator" w:id="0">
    <w:p w:rsidR="00A87D6B" w:rsidRDefault="00A87D6B" w:rsidP="00FE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123004"/>
      <w:docPartObj>
        <w:docPartGallery w:val="Page Numbers (Bottom of Page)"/>
        <w:docPartUnique/>
      </w:docPartObj>
    </w:sdtPr>
    <w:sdtEndPr/>
    <w:sdtContent>
      <w:p w:rsidR="00FE6C9C" w:rsidRDefault="00FE6C9C" w:rsidP="00FE6C9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0D4">
          <w:rPr>
            <w:noProof/>
          </w:rPr>
          <w:t>292</w:t>
        </w:r>
        <w:r>
          <w:fldChar w:fldCharType="end"/>
        </w:r>
      </w:p>
    </w:sdtContent>
  </w:sdt>
  <w:p w:rsidR="00FE6C9C" w:rsidRDefault="00FE6C9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D6B" w:rsidRDefault="00A87D6B" w:rsidP="00FE6C9C">
      <w:pPr>
        <w:spacing w:after="0" w:line="240" w:lineRule="auto"/>
      </w:pPr>
      <w:r>
        <w:separator/>
      </w:r>
    </w:p>
  </w:footnote>
  <w:footnote w:type="continuationSeparator" w:id="0">
    <w:p w:rsidR="00A87D6B" w:rsidRDefault="00A87D6B" w:rsidP="00FE6C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E04"/>
    <w:rsid w:val="000217AC"/>
    <w:rsid w:val="0003075D"/>
    <w:rsid w:val="00043508"/>
    <w:rsid w:val="000C2B82"/>
    <w:rsid w:val="000E5293"/>
    <w:rsid w:val="00110289"/>
    <w:rsid w:val="001271E8"/>
    <w:rsid w:val="00137B21"/>
    <w:rsid w:val="00140D07"/>
    <w:rsid w:val="00155C61"/>
    <w:rsid w:val="00167A74"/>
    <w:rsid w:val="00176AE2"/>
    <w:rsid w:val="00182473"/>
    <w:rsid w:val="001A6CD6"/>
    <w:rsid w:val="001C3298"/>
    <w:rsid w:val="001D2F28"/>
    <w:rsid w:val="001E36AF"/>
    <w:rsid w:val="001E7A8C"/>
    <w:rsid w:val="001F7B32"/>
    <w:rsid w:val="00212D84"/>
    <w:rsid w:val="00234C24"/>
    <w:rsid w:val="002559D3"/>
    <w:rsid w:val="002611CB"/>
    <w:rsid w:val="002C3DAC"/>
    <w:rsid w:val="002E498B"/>
    <w:rsid w:val="003129A3"/>
    <w:rsid w:val="0032051A"/>
    <w:rsid w:val="003368DF"/>
    <w:rsid w:val="00344046"/>
    <w:rsid w:val="0035645E"/>
    <w:rsid w:val="00374EAF"/>
    <w:rsid w:val="00381C2A"/>
    <w:rsid w:val="00384950"/>
    <w:rsid w:val="00385B55"/>
    <w:rsid w:val="00390E11"/>
    <w:rsid w:val="003970DC"/>
    <w:rsid w:val="003A3123"/>
    <w:rsid w:val="003A3CD0"/>
    <w:rsid w:val="003C567B"/>
    <w:rsid w:val="003D3A34"/>
    <w:rsid w:val="003D58B3"/>
    <w:rsid w:val="003E59A7"/>
    <w:rsid w:val="003E6B6C"/>
    <w:rsid w:val="004239BF"/>
    <w:rsid w:val="0045670C"/>
    <w:rsid w:val="00463F13"/>
    <w:rsid w:val="004C4F1F"/>
    <w:rsid w:val="004C79F1"/>
    <w:rsid w:val="004F60BA"/>
    <w:rsid w:val="00504B10"/>
    <w:rsid w:val="005222EB"/>
    <w:rsid w:val="00536606"/>
    <w:rsid w:val="005521DF"/>
    <w:rsid w:val="00594206"/>
    <w:rsid w:val="00602CD2"/>
    <w:rsid w:val="0060371A"/>
    <w:rsid w:val="0064050C"/>
    <w:rsid w:val="00654432"/>
    <w:rsid w:val="00690DB7"/>
    <w:rsid w:val="006A0E0F"/>
    <w:rsid w:val="006A21AA"/>
    <w:rsid w:val="006B16D2"/>
    <w:rsid w:val="006D4EBA"/>
    <w:rsid w:val="006D5342"/>
    <w:rsid w:val="007135DD"/>
    <w:rsid w:val="00715AF1"/>
    <w:rsid w:val="00743D79"/>
    <w:rsid w:val="00765471"/>
    <w:rsid w:val="00767BF7"/>
    <w:rsid w:val="00767CD1"/>
    <w:rsid w:val="00767CED"/>
    <w:rsid w:val="007700C8"/>
    <w:rsid w:val="00774C48"/>
    <w:rsid w:val="007B0D4A"/>
    <w:rsid w:val="007C03D7"/>
    <w:rsid w:val="007C46B6"/>
    <w:rsid w:val="007C582C"/>
    <w:rsid w:val="007E3E7A"/>
    <w:rsid w:val="007F40DB"/>
    <w:rsid w:val="00800688"/>
    <w:rsid w:val="00814E04"/>
    <w:rsid w:val="008239D2"/>
    <w:rsid w:val="008249CA"/>
    <w:rsid w:val="00840C66"/>
    <w:rsid w:val="00871BF1"/>
    <w:rsid w:val="0088397F"/>
    <w:rsid w:val="00890F76"/>
    <w:rsid w:val="008A3CB8"/>
    <w:rsid w:val="008A59A4"/>
    <w:rsid w:val="008C25A1"/>
    <w:rsid w:val="00905D67"/>
    <w:rsid w:val="00923021"/>
    <w:rsid w:val="00925F49"/>
    <w:rsid w:val="009425F9"/>
    <w:rsid w:val="00947CEC"/>
    <w:rsid w:val="00990C72"/>
    <w:rsid w:val="009B0E7F"/>
    <w:rsid w:val="009C2633"/>
    <w:rsid w:val="00A356E0"/>
    <w:rsid w:val="00A42453"/>
    <w:rsid w:val="00A507BE"/>
    <w:rsid w:val="00A87D6B"/>
    <w:rsid w:val="00A928A4"/>
    <w:rsid w:val="00A949BD"/>
    <w:rsid w:val="00AA6739"/>
    <w:rsid w:val="00AB44B6"/>
    <w:rsid w:val="00AF1700"/>
    <w:rsid w:val="00AF5357"/>
    <w:rsid w:val="00B3120A"/>
    <w:rsid w:val="00B36906"/>
    <w:rsid w:val="00B42487"/>
    <w:rsid w:val="00B80BA6"/>
    <w:rsid w:val="00B8141E"/>
    <w:rsid w:val="00BA323E"/>
    <w:rsid w:val="00BA52CC"/>
    <w:rsid w:val="00BC5F0A"/>
    <w:rsid w:val="00BD6DF4"/>
    <w:rsid w:val="00C40C34"/>
    <w:rsid w:val="00C4389E"/>
    <w:rsid w:val="00C47F25"/>
    <w:rsid w:val="00D16D1B"/>
    <w:rsid w:val="00DA011D"/>
    <w:rsid w:val="00DC5EC0"/>
    <w:rsid w:val="00DC7A4E"/>
    <w:rsid w:val="00DD2BC8"/>
    <w:rsid w:val="00DE5537"/>
    <w:rsid w:val="00DE716B"/>
    <w:rsid w:val="00E07402"/>
    <w:rsid w:val="00E22435"/>
    <w:rsid w:val="00E256B4"/>
    <w:rsid w:val="00E257D9"/>
    <w:rsid w:val="00E2782B"/>
    <w:rsid w:val="00E36701"/>
    <w:rsid w:val="00E7672C"/>
    <w:rsid w:val="00ED30D4"/>
    <w:rsid w:val="00EE19FE"/>
    <w:rsid w:val="00F20539"/>
    <w:rsid w:val="00F224E5"/>
    <w:rsid w:val="00F57BEB"/>
    <w:rsid w:val="00F61067"/>
    <w:rsid w:val="00F7354C"/>
    <w:rsid w:val="00F872F7"/>
    <w:rsid w:val="00FA5A95"/>
    <w:rsid w:val="00FD52D3"/>
    <w:rsid w:val="00FD5B52"/>
    <w:rsid w:val="00FE6C9C"/>
    <w:rsid w:val="00FF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4E0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E6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6C9C"/>
  </w:style>
  <w:style w:type="paragraph" w:styleId="a6">
    <w:name w:val="footer"/>
    <w:basedOn w:val="a"/>
    <w:link w:val="a7"/>
    <w:uiPriority w:val="99"/>
    <w:unhideWhenUsed/>
    <w:rsid w:val="00FE6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6C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4E0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E6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6C9C"/>
  </w:style>
  <w:style w:type="paragraph" w:styleId="a6">
    <w:name w:val="footer"/>
    <w:basedOn w:val="a"/>
    <w:link w:val="a7"/>
    <w:uiPriority w:val="99"/>
    <w:unhideWhenUsed/>
    <w:rsid w:val="00FE6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6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0523F-5CF6-498A-9DA9-D60657300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18</Pages>
  <Words>5462</Words>
  <Characters>31138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117</cp:revision>
  <dcterms:created xsi:type="dcterms:W3CDTF">2018-02-25T16:07:00Z</dcterms:created>
  <dcterms:modified xsi:type="dcterms:W3CDTF">2018-04-22T17:26:00Z</dcterms:modified>
</cp:coreProperties>
</file>